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244A2" w14:textId="77777777" w:rsidR="00F71910" w:rsidRPr="00206202" w:rsidRDefault="00F71910">
      <w:pPr>
        <w:pStyle w:val="BodyText"/>
        <w:rPr>
          <w:rFonts w:asciiTheme="minorHAnsi" w:hAnsiTheme="minorHAnsi" w:cstheme="minorHAnsi"/>
          <w:sz w:val="20"/>
        </w:rPr>
      </w:pPr>
    </w:p>
    <w:p w14:paraId="23AFAFE7" w14:textId="77777777" w:rsidR="00F71910" w:rsidRPr="00206202" w:rsidRDefault="00F71910">
      <w:pPr>
        <w:pStyle w:val="BodyText"/>
        <w:spacing w:before="8"/>
        <w:rPr>
          <w:rFonts w:asciiTheme="minorHAnsi" w:hAnsiTheme="minorHAnsi" w:cstheme="minorHAnsi"/>
          <w:sz w:val="15"/>
        </w:rPr>
      </w:pPr>
    </w:p>
    <w:p w14:paraId="66765F47" w14:textId="758CE416" w:rsidR="00C35D83" w:rsidRDefault="00C35D83">
      <w:pPr>
        <w:spacing w:before="110" w:line="261" w:lineRule="auto"/>
        <w:ind w:left="644" w:right="5388"/>
        <w:rPr>
          <w:rFonts w:asciiTheme="minorHAnsi" w:hAnsiTheme="minorHAnsi" w:cstheme="minorHAnsi"/>
          <w:sz w:val="28"/>
        </w:rPr>
      </w:pPr>
      <w:r>
        <w:rPr>
          <w:rFonts w:asciiTheme="minorHAnsi" w:hAnsiTheme="minorHAnsi" w:cstheme="minorHAnsi"/>
          <w:sz w:val="28"/>
        </w:rPr>
        <w:t>Regional</w:t>
      </w:r>
      <w:r w:rsidR="00E01575" w:rsidRPr="00322E78">
        <w:rPr>
          <w:rFonts w:asciiTheme="minorHAnsi" w:hAnsiTheme="minorHAnsi" w:cstheme="minorHAnsi"/>
          <w:sz w:val="28"/>
        </w:rPr>
        <w:t xml:space="preserve"> Exchange</w:t>
      </w:r>
    </w:p>
    <w:p w14:paraId="25FBFB79" w14:textId="3470C728" w:rsidR="00F71910" w:rsidRPr="00C35D83" w:rsidRDefault="00E01575">
      <w:pPr>
        <w:spacing w:before="110" w:line="261" w:lineRule="auto"/>
        <w:ind w:left="644" w:right="5388"/>
        <w:rPr>
          <w:rFonts w:asciiTheme="minorHAnsi" w:hAnsiTheme="minorHAnsi" w:cstheme="minorHAnsi"/>
          <w:sz w:val="28"/>
        </w:rPr>
      </w:pPr>
      <w:r w:rsidRPr="00322E78">
        <w:rPr>
          <w:rFonts w:asciiTheme="minorHAnsi" w:hAnsiTheme="minorHAnsi" w:cstheme="minorHAnsi"/>
          <w:sz w:val="28"/>
        </w:rPr>
        <w:t>T</w:t>
      </w:r>
      <w:r w:rsidR="00E179CE" w:rsidRPr="00322E78">
        <w:rPr>
          <w:rFonts w:asciiTheme="minorHAnsi" w:hAnsiTheme="minorHAnsi" w:cstheme="minorHAnsi"/>
          <w:sz w:val="28"/>
        </w:rPr>
        <w:t>PM</w:t>
      </w:r>
      <w:r w:rsidRPr="00C35D83">
        <w:rPr>
          <w:rFonts w:asciiTheme="minorHAnsi" w:hAnsiTheme="minorHAnsi" w:cstheme="minorHAnsi"/>
          <w:sz w:val="28"/>
        </w:rPr>
        <w:t xml:space="preserve"> </w:t>
      </w:r>
      <w:r w:rsidR="00C35D83" w:rsidRPr="00C35D83">
        <w:rPr>
          <w:rFonts w:asciiTheme="minorHAnsi" w:hAnsiTheme="minorHAnsi" w:cstheme="minorHAnsi"/>
          <w:sz w:val="28"/>
          <w:highlight w:val="yellow"/>
        </w:rPr>
        <w:t>[Topic]</w:t>
      </w:r>
    </w:p>
    <w:p w14:paraId="4EEB2088" w14:textId="4BD53C08" w:rsidR="00F71910" w:rsidRPr="00206202" w:rsidRDefault="00C35D83">
      <w:pPr>
        <w:spacing w:before="244"/>
        <w:ind w:left="644"/>
        <w:rPr>
          <w:rFonts w:asciiTheme="minorHAnsi" w:hAnsiTheme="minorHAnsi" w:cstheme="minorHAnsi"/>
          <w:sz w:val="28"/>
        </w:rPr>
      </w:pPr>
      <w:r>
        <w:rPr>
          <w:rFonts w:asciiTheme="minorHAnsi" w:hAnsiTheme="minorHAnsi" w:cstheme="minorHAnsi"/>
          <w:sz w:val="28"/>
        </w:rPr>
        <w:t xml:space="preserve">Hosted by </w:t>
      </w:r>
      <w:r w:rsidRPr="00C35D83">
        <w:rPr>
          <w:rFonts w:asciiTheme="minorHAnsi" w:hAnsiTheme="minorHAnsi" w:cstheme="minorHAnsi"/>
          <w:sz w:val="28"/>
          <w:highlight w:val="yellow"/>
        </w:rPr>
        <w:t>[State DOT]</w:t>
      </w:r>
    </w:p>
    <w:p w14:paraId="2D4BD780" w14:textId="77777777" w:rsidR="00F71910" w:rsidRPr="00206202" w:rsidRDefault="00F71910">
      <w:pPr>
        <w:pStyle w:val="BodyText"/>
        <w:rPr>
          <w:rFonts w:asciiTheme="minorHAnsi" w:hAnsiTheme="minorHAnsi" w:cstheme="minorHAnsi"/>
          <w:sz w:val="34"/>
        </w:rPr>
      </w:pPr>
    </w:p>
    <w:p w14:paraId="51971806" w14:textId="77777777" w:rsidR="00F71910" w:rsidRPr="00206202" w:rsidRDefault="00F71910">
      <w:pPr>
        <w:pStyle w:val="BodyText"/>
        <w:rPr>
          <w:rFonts w:asciiTheme="minorHAnsi" w:hAnsiTheme="minorHAnsi" w:cstheme="minorHAnsi"/>
          <w:sz w:val="34"/>
        </w:rPr>
      </w:pPr>
    </w:p>
    <w:p w14:paraId="2C8185CF" w14:textId="77777777" w:rsidR="00F71910" w:rsidRPr="00206202" w:rsidRDefault="00F71910">
      <w:pPr>
        <w:pStyle w:val="BodyText"/>
        <w:rPr>
          <w:rFonts w:asciiTheme="minorHAnsi" w:hAnsiTheme="minorHAnsi" w:cstheme="minorHAnsi"/>
          <w:sz w:val="34"/>
        </w:rPr>
      </w:pPr>
    </w:p>
    <w:p w14:paraId="7FF711B0" w14:textId="77777777" w:rsidR="00F71910" w:rsidRPr="00206202" w:rsidRDefault="00F71910">
      <w:pPr>
        <w:pStyle w:val="BodyText"/>
        <w:spacing w:before="6"/>
        <w:rPr>
          <w:rFonts w:asciiTheme="minorHAnsi" w:hAnsiTheme="minorHAnsi" w:cstheme="minorHAnsi"/>
          <w:sz w:val="39"/>
        </w:rPr>
      </w:pPr>
    </w:p>
    <w:p w14:paraId="446E95AF" w14:textId="0D28DA77" w:rsidR="00F71910" w:rsidRPr="00206202" w:rsidRDefault="00E01575" w:rsidP="00E179CE">
      <w:pPr>
        <w:pStyle w:val="Heading2"/>
        <w:tabs>
          <w:tab w:val="left" w:pos="1439"/>
        </w:tabs>
        <w:ind w:right="2390" w:firstLine="720"/>
        <w:jc w:val="left"/>
        <w:rPr>
          <w:rFonts w:asciiTheme="minorHAnsi" w:hAnsiTheme="minorHAnsi" w:cstheme="minorHAnsi"/>
        </w:rPr>
      </w:pPr>
      <w:r w:rsidRPr="00206202">
        <w:rPr>
          <w:rFonts w:asciiTheme="minorHAnsi" w:hAnsiTheme="minorHAnsi" w:cstheme="minorHAnsi"/>
        </w:rPr>
        <w:t>Dates:</w:t>
      </w:r>
      <w:r w:rsidR="00E179CE" w:rsidRPr="00206202">
        <w:rPr>
          <w:rFonts w:asciiTheme="minorHAnsi" w:hAnsiTheme="minorHAnsi" w:cstheme="minorHAnsi"/>
        </w:rPr>
        <w:tab/>
      </w:r>
      <w:r w:rsidR="00C35D83" w:rsidRPr="00C35D83">
        <w:rPr>
          <w:rFonts w:asciiTheme="minorHAnsi" w:hAnsiTheme="minorHAnsi" w:cstheme="minorHAnsi"/>
          <w:highlight w:val="yellow"/>
        </w:rPr>
        <w:t>[Day of Week</w:t>
      </w:r>
      <w:r w:rsidRPr="00C35D83">
        <w:rPr>
          <w:rFonts w:asciiTheme="minorHAnsi" w:hAnsiTheme="minorHAnsi" w:cstheme="minorHAnsi"/>
          <w:highlight w:val="yellow"/>
        </w:rPr>
        <w:t>,</w:t>
      </w:r>
      <w:r w:rsidRPr="00C35D83">
        <w:rPr>
          <w:rFonts w:asciiTheme="minorHAnsi" w:hAnsiTheme="minorHAnsi" w:cstheme="minorHAnsi"/>
          <w:spacing w:val="-30"/>
          <w:highlight w:val="yellow"/>
        </w:rPr>
        <w:t xml:space="preserve"> </w:t>
      </w:r>
      <w:r w:rsidR="00C35D83" w:rsidRPr="00C35D83">
        <w:rPr>
          <w:rFonts w:asciiTheme="minorHAnsi" w:hAnsiTheme="minorHAnsi" w:cstheme="minorHAnsi"/>
          <w:highlight w:val="yellow"/>
        </w:rPr>
        <w:t>MM DD</w:t>
      </w:r>
      <w:r w:rsidRPr="00C35D83">
        <w:rPr>
          <w:rFonts w:asciiTheme="minorHAnsi" w:hAnsiTheme="minorHAnsi" w:cstheme="minorHAnsi"/>
          <w:highlight w:val="yellow"/>
        </w:rPr>
        <w:t>,</w:t>
      </w:r>
      <w:r w:rsidRPr="00C35D83">
        <w:rPr>
          <w:rFonts w:asciiTheme="minorHAnsi" w:hAnsiTheme="minorHAnsi" w:cstheme="minorHAnsi"/>
          <w:spacing w:val="-30"/>
          <w:highlight w:val="yellow"/>
        </w:rPr>
        <w:t xml:space="preserve"> </w:t>
      </w:r>
      <w:r w:rsidR="00C35D83" w:rsidRPr="00C35D83">
        <w:rPr>
          <w:rFonts w:asciiTheme="minorHAnsi" w:hAnsiTheme="minorHAnsi" w:cstheme="minorHAnsi"/>
          <w:highlight w:val="yellow"/>
        </w:rPr>
        <w:t>Year</w:t>
      </w:r>
      <w:r w:rsidRPr="00C35D83">
        <w:rPr>
          <w:rFonts w:asciiTheme="minorHAnsi" w:hAnsiTheme="minorHAnsi" w:cstheme="minorHAnsi"/>
          <w:spacing w:val="-28"/>
          <w:highlight w:val="yellow"/>
        </w:rPr>
        <w:t xml:space="preserve"> </w:t>
      </w:r>
      <w:r w:rsidR="00C35D83" w:rsidRPr="00C35D83">
        <w:rPr>
          <w:rFonts w:asciiTheme="minorHAnsi" w:hAnsiTheme="minorHAnsi" w:cstheme="minorHAnsi"/>
          <w:highlight w:val="yellow"/>
        </w:rPr>
        <w:t>HH:MM AM/PM</w:t>
      </w:r>
      <w:r w:rsidRPr="00C35D83">
        <w:rPr>
          <w:rFonts w:asciiTheme="minorHAnsi" w:hAnsiTheme="minorHAnsi" w:cstheme="minorHAnsi"/>
          <w:spacing w:val="-28"/>
          <w:highlight w:val="yellow"/>
        </w:rPr>
        <w:t xml:space="preserve"> </w:t>
      </w:r>
      <w:r w:rsidRPr="00C35D83">
        <w:rPr>
          <w:rFonts w:asciiTheme="minorHAnsi" w:hAnsiTheme="minorHAnsi" w:cstheme="minorHAnsi"/>
          <w:highlight w:val="yellow"/>
        </w:rPr>
        <w:t>–</w:t>
      </w:r>
      <w:r w:rsidRPr="00C35D83">
        <w:rPr>
          <w:rFonts w:asciiTheme="minorHAnsi" w:hAnsiTheme="minorHAnsi" w:cstheme="minorHAnsi"/>
          <w:spacing w:val="-29"/>
          <w:highlight w:val="yellow"/>
        </w:rPr>
        <w:t xml:space="preserve"> </w:t>
      </w:r>
      <w:r w:rsidR="00C35D83" w:rsidRPr="00C35D83">
        <w:rPr>
          <w:rFonts w:asciiTheme="minorHAnsi" w:hAnsiTheme="minorHAnsi" w:cstheme="minorHAnsi"/>
          <w:highlight w:val="yellow"/>
        </w:rPr>
        <w:t>HH:MM AM/PM</w:t>
      </w:r>
      <w:r w:rsidR="00C35D83" w:rsidRPr="00C35D83">
        <w:rPr>
          <w:rFonts w:asciiTheme="minorHAnsi" w:hAnsiTheme="minorHAnsi" w:cstheme="minorHAnsi"/>
          <w:highlight w:val="yellow"/>
        </w:rPr>
        <w:t>]</w:t>
      </w:r>
    </w:p>
    <w:p w14:paraId="4C0EF98C" w14:textId="7181F6A0" w:rsidR="00E179CE" w:rsidRPr="00C35D83" w:rsidRDefault="00C35D83" w:rsidP="00C35D83">
      <w:pPr>
        <w:spacing w:before="31"/>
        <w:ind w:right="1568"/>
        <w:rPr>
          <w:rFonts w:asciiTheme="minorHAnsi" w:hAnsiTheme="minorHAnsi" w:cstheme="minorHAnsi"/>
          <w:sz w:val="27"/>
          <w:szCs w:val="27"/>
          <w:highlight w:val="yellow"/>
        </w:rPr>
      </w:pPr>
      <w:r>
        <w:rPr>
          <w:rFonts w:asciiTheme="minorHAnsi" w:hAnsiTheme="minorHAnsi" w:cstheme="minorHAnsi"/>
          <w:sz w:val="27"/>
        </w:rPr>
        <w:tab/>
      </w:r>
      <w:r>
        <w:rPr>
          <w:rFonts w:asciiTheme="minorHAnsi" w:hAnsiTheme="minorHAnsi" w:cstheme="minorHAnsi"/>
          <w:sz w:val="27"/>
        </w:rPr>
        <w:tab/>
        <w:t>[</w:t>
      </w:r>
      <w:r w:rsidRPr="00C35D83">
        <w:rPr>
          <w:rFonts w:asciiTheme="minorHAnsi" w:hAnsiTheme="minorHAnsi" w:cstheme="minorHAnsi"/>
          <w:sz w:val="27"/>
          <w:szCs w:val="27"/>
          <w:highlight w:val="yellow"/>
        </w:rPr>
        <w:t>Day of Week, MM DD, Year HH:MM AM/PM – HH:MM AM/PM]</w:t>
      </w:r>
    </w:p>
    <w:p w14:paraId="75883E4E" w14:textId="7E64EC20" w:rsidR="00F71910" w:rsidRPr="00206202" w:rsidRDefault="00E179CE" w:rsidP="00F20A8E">
      <w:pPr>
        <w:pStyle w:val="Heading2"/>
        <w:tabs>
          <w:tab w:val="left" w:pos="1439"/>
        </w:tabs>
        <w:ind w:left="2160" w:right="2390" w:hanging="1440"/>
        <w:jc w:val="left"/>
        <w:rPr>
          <w:rFonts w:asciiTheme="minorHAnsi" w:hAnsiTheme="minorHAnsi" w:cstheme="minorHAnsi"/>
        </w:rPr>
      </w:pPr>
      <w:r w:rsidRPr="00206202">
        <w:rPr>
          <w:rFonts w:asciiTheme="minorHAnsi" w:hAnsiTheme="minorHAnsi" w:cstheme="minorHAnsi"/>
        </w:rPr>
        <w:t>Location:</w:t>
      </w:r>
      <w:r w:rsidRPr="00206202">
        <w:rPr>
          <w:rFonts w:asciiTheme="minorHAnsi" w:hAnsiTheme="minorHAnsi" w:cstheme="minorHAnsi"/>
        </w:rPr>
        <w:tab/>
      </w:r>
      <w:r w:rsidR="00C35D83" w:rsidRPr="00C35D83">
        <w:rPr>
          <w:rFonts w:asciiTheme="minorHAnsi" w:hAnsiTheme="minorHAnsi" w:cstheme="minorHAnsi"/>
          <w:highlight w:val="yellow"/>
        </w:rPr>
        <w:t>[Virtual Exchange/Address]</w:t>
      </w:r>
    </w:p>
    <w:p w14:paraId="06CB3D5C" w14:textId="77777777" w:rsidR="00F71910" w:rsidRPr="00206202" w:rsidRDefault="00F71910">
      <w:pPr>
        <w:pStyle w:val="BodyText"/>
        <w:rPr>
          <w:rFonts w:asciiTheme="minorHAnsi" w:hAnsiTheme="minorHAnsi" w:cstheme="minorHAnsi"/>
          <w:i/>
          <w:sz w:val="20"/>
        </w:rPr>
      </w:pPr>
    </w:p>
    <w:p w14:paraId="3DFDB230" w14:textId="77777777" w:rsidR="00F71910" w:rsidRPr="00206202" w:rsidRDefault="00F71910">
      <w:pPr>
        <w:pStyle w:val="BodyText"/>
        <w:rPr>
          <w:rFonts w:asciiTheme="minorHAnsi" w:hAnsiTheme="minorHAnsi" w:cstheme="minorHAnsi"/>
          <w:i/>
          <w:sz w:val="20"/>
        </w:rPr>
      </w:pPr>
    </w:p>
    <w:p w14:paraId="48A9A504" w14:textId="77777777" w:rsidR="00F71910" w:rsidRPr="00206202" w:rsidRDefault="00F71910">
      <w:pPr>
        <w:pStyle w:val="BodyText"/>
        <w:rPr>
          <w:rFonts w:asciiTheme="minorHAnsi" w:hAnsiTheme="minorHAnsi" w:cstheme="minorHAnsi"/>
          <w:i/>
          <w:sz w:val="20"/>
        </w:rPr>
      </w:pPr>
    </w:p>
    <w:p w14:paraId="2F2C7288" w14:textId="77777777" w:rsidR="00F71910" w:rsidRPr="00206202" w:rsidRDefault="00F71910">
      <w:pPr>
        <w:pStyle w:val="BodyText"/>
        <w:rPr>
          <w:rFonts w:asciiTheme="minorHAnsi" w:hAnsiTheme="minorHAnsi" w:cstheme="minorHAnsi"/>
          <w:i/>
          <w:sz w:val="20"/>
        </w:rPr>
      </w:pPr>
    </w:p>
    <w:p w14:paraId="57328A58" w14:textId="77777777" w:rsidR="00F71910" w:rsidRPr="00206202" w:rsidRDefault="00F71910">
      <w:pPr>
        <w:pStyle w:val="BodyText"/>
        <w:rPr>
          <w:rFonts w:asciiTheme="minorHAnsi" w:hAnsiTheme="minorHAnsi" w:cstheme="minorHAnsi"/>
          <w:i/>
          <w:sz w:val="20"/>
        </w:rPr>
      </w:pPr>
    </w:p>
    <w:p w14:paraId="48F241FC" w14:textId="77777777" w:rsidR="00F71910" w:rsidRPr="00206202" w:rsidRDefault="00F71910">
      <w:pPr>
        <w:pStyle w:val="BodyText"/>
        <w:rPr>
          <w:rFonts w:asciiTheme="minorHAnsi" w:hAnsiTheme="minorHAnsi" w:cstheme="minorHAnsi"/>
          <w:i/>
          <w:sz w:val="20"/>
        </w:rPr>
      </w:pPr>
    </w:p>
    <w:p w14:paraId="10DA4F98" w14:textId="77777777" w:rsidR="00F71910" w:rsidRPr="00206202" w:rsidRDefault="00F71910">
      <w:pPr>
        <w:pStyle w:val="BodyText"/>
        <w:rPr>
          <w:rFonts w:asciiTheme="minorHAnsi" w:hAnsiTheme="minorHAnsi" w:cstheme="minorHAnsi"/>
          <w:i/>
          <w:sz w:val="20"/>
        </w:rPr>
      </w:pPr>
    </w:p>
    <w:p w14:paraId="222C350A" w14:textId="77777777" w:rsidR="00F71910" w:rsidRPr="00206202" w:rsidRDefault="00F71910">
      <w:pPr>
        <w:pStyle w:val="BodyText"/>
        <w:rPr>
          <w:rFonts w:asciiTheme="minorHAnsi" w:hAnsiTheme="minorHAnsi" w:cstheme="minorHAnsi"/>
          <w:i/>
          <w:sz w:val="20"/>
        </w:rPr>
      </w:pPr>
    </w:p>
    <w:p w14:paraId="14FB8AAA" w14:textId="77777777" w:rsidR="00F71910" w:rsidRPr="00206202" w:rsidRDefault="00F71910">
      <w:pPr>
        <w:pStyle w:val="BodyText"/>
        <w:rPr>
          <w:rFonts w:asciiTheme="minorHAnsi" w:hAnsiTheme="minorHAnsi" w:cstheme="minorHAnsi"/>
          <w:i/>
          <w:sz w:val="20"/>
        </w:rPr>
      </w:pPr>
    </w:p>
    <w:p w14:paraId="110360EB" w14:textId="77777777" w:rsidR="00F71910" w:rsidRPr="00206202" w:rsidRDefault="00F71910">
      <w:pPr>
        <w:pStyle w:val="BodyText"/>
        <w:rPr>
          <w:rFonts w:asciiTheme="minorHAnsi" w:hAnsiTheme="minorHAnsi" w:cstheme="minorHAnsi"/>
          <w:i/>
          <w:sz w:val="20"/>
        </w:rPr>
      </w:pPr>
    </w:p>
    <w:p w14:paraId="49A9E3F3" w14:textId="77777777" w:rsidR="00F71910" w:rsidRPr="00206202" w:rsidRDefault="00F71910">
      <w:pPr>
        <w:pStyle w:val="BodyText"/>
        <w:rPr>
          <w:rFonts w:asciiTheme="minorHAnsi" w:hAnsiTheme="minorHAnsi" w:cstheme="minorHAnsi"/>
          <w:i/>
          <w:sz w:val="20"/>
        </w:rPr>
      </w:pPr>
    </w:p>
    <w:p w14:paraId="159AAD2F" w14:textId="77777777" w:rsidR="00F71910" w:rsidRPr="00206202" w:rsidRDefault="00F71910">
      <w:pPr>
        <w:pStyle w:val="BodyText"/>
        <w:rPr>
          <w:rFonts w:asciiTheme="minorHAnsi" w:hAnsiTheme="minorHAnsi" w:cstheme="minorHAnsi"/>
          <w:i/>
          <w:sz w:val="20"/>
        </w:rPr>
      </w:pPr>
    </w:p>
    <w:p w14:paraId="69F2979F" w14:textId="77777777" w:rsidR="00F71910" w:rsidRPr="00206202" w:rsidRDefault="00F71910">
      <w:pPr>
        <w:pStyle w:val="BodyText"/>
        <w:rPr>
          <w:rFonts w:asciiTheme="minorHAnsi" w:hAnsiTheme="minorHAnsi" w:cstheme="minorHAnsi"/>
          <w:i/>
          <w:sz w:val="20"/>
        </w:rPr>
      </w:pPr>
    </w:p>
    <w:p w14:paraId="1AAFADC5" w14:textId="77777777" w:rsidR="00F71910" w:rsidRPr="00206202" w:rsidRDefault="00F71910">
      <w:pPr>
        <w:pStyle w:val="BodyText"/>
        <w:rPr>
          <w:rFonts w:asciiTheme="minorHAnsi" w:hAnsiTheme="minorHAnsi" w:cstheme="minorHAnsi"/>
          <w:i/>
          <w:sz w:val="20"/>
        </w:rPr>
      </w:pPr>
    </w:p>
    <w:p w14:paraId="60AA0D78" w14:textId="77777777" w:rsidR="00F71910" w:rsidRPr="00206202" w:rsidRDefault="00F71910">
      <w:pPr>
        <w:pStyle w:val="BodyText"/>
        <w:rPr>
          <w:rFonts w:asciiTheme="minorHAnsi" w:hAnsiTheme="minorHAnsi" w:cstheme="minorHAnsi"/>
          <w:i/>
          <w:sz w:val="20"/>
        </w:rPr>
      </w:pPr>
    </w:p>
    <w:p w14:paraId="76D3A98E" w14:textId="77777777" w:rsidR="00F71910" w:rsidRPr="00206202" w:rsidRDefault="00F71910">
      <w:pPr>
        <w:pStyle w:val="BodyText"/>
        <w:rPr>
          <w:rFonts w:asciiTheme="minorHAnsi" w:hAnsiTheme="minorHAnsi" w:cstheme="minorHAnsi"/>
          <w:i/>
          <w:sz w:val="20"/>
        </w:rPr>
      </w:pPr>
    </w:p>
    <w:p w14:paraId="311C9B2E" w14:textId="77777777" w:rsidR="00F71910" w:rsidRPr="00206202" w:rsidRDefault="00F71910">
      <w:pPr>
        <w:pStyle w:val="BodyText"/>
        <w:rPr>
          <w:rFonts w:asciiTheme="minorHAnsi" w:hAnsiTheme="minorHAnsi" w:cstheme="minorHAnsi"/>
          <w:i/>
          <w:sz w:val="20"/>
        </w:rPr>
      </w:pPr>
    </w:p>
    <w:p w14:paraId="317A1173" w14:textId="77777777" w:rsidR="00F71910" w:rsidRPr="00206202" w:rsidRDefault="00F71910">
      <w:pPr>
        <w:pStyle w:val="BodyText"/>
        <w:rPr>
          <w:rFonts w:asciiTheme="minorHAnsi" w:hAnsiTheme="minorHAnsi" w:cstheme="minorHAnsi"/>
          <w:i/>
          <w:sz w:val="20"/>
        </w:rPr>
      </w:pPr>
    </w:p>
    <w:p w14:paraId="32FC252C" w14:textId="77777777" w:rsidR="00F71910" w:rsidRPr="00206202" w:rsidRDefault="00F71910">
      <w:pPr>
        <w:pStyle w:val="BodyText"/>
        <w:rPr>
          <w:rFonts w:asciiTheme="minorHAnsi" w:hAnsiTheme="minorHAnsi" w:cstheme="minorHAnsi"/>
          <w:i/>
          <w:sz w:val="20"/>
        </w:rPr>
      </w:pPr>
    </w:p>
    <w:p w14:paraId="0E2ACBE6" w14:textId="77777777" w:rsidR="00F71910" w:rsidRPr="00206202" w:rsidRDefault="00F71910">
      <w:pPr>
        <w:pStyle w:val="BodyText"/>
        <w:rPr>
          <w:rFonts w:asciiTheme="minorHAnsi" w:hAnsiTheme="minorHAnsi" w:cstheme="minorHAnsi"/>
          <w:i/>
          <w:sz w:val="20"/>
        </w:rPr>
      </w:pPr>
    </w:p>
    <w:p w14:paraId="1ADCF1E7" w14:textId="77777777" w:rsidR="00F71910" w:rsidRPr="00206202" w:rsidRDefault="00F71910">
      <w:pPr>
        <w:pStyle w:val="BodyText"/>
        <w:rPr>
          <w:rFonts w:asciiTheme="minorHAnsi" w:hAnsiTheme="minorHAnsi" w:cstheme="minorHAnsi"/>
          <w:i/>
          <w:sz w:val="20"/>
        </w:rPr>
      </w:pPr>
    </w:p>
    <w:p w14:paraId="2938D900" w14:textId="77777777" w:rsidR="00F71910" w:rsidRPr="00206202" w:rsidRDefault="00F71910">
      <w:pPr>
        <w:pStyle w:val="BodyText"/>
        <w:rPr>
          <w:rFonts w:asciiTheme="minorHAnsi" w:hAnsiTheme="minorHAnsi" w:cstheme="minorHAnsi"/>
          <w:i/>
          <w:sz w:val="20"/>
        </w:rPr>
      </w:pPr>
    </w:p>
    <w:p w14:paraId="04E9A3AE" w14:textId="77777777" w:rsidR="00F71910" w:rsidRPr="00206202" w:rsidRDefault="00F71910">
      <w:pPr>
        <w:pStyle w:val="BodyText"/>
        <w:rPr>
          <w:rFonts w:asciiTheme="minorHAnsi" w:hAnsiTheme="minorHAnsi" w:cstheme="minorHAnsi"/>
          <w:i/>
          <w:sz w:val="20"/>
        </w:rPr>
      </w:pPr>
    </w:p>
    <w:p w14:paraId="1238F30D" w14:textId="77777777" w:rsidR="00F71910" w:rsidRPr="00206202" w:rsidRDefault="00E01575">
      <w:pPr>
        <w:pStyle w:val="BodyText"/>
        <w:spacing w:before="5"/>
        <w:rPr>
          <w:rFonts w:asciiTheme="minorHAnsi" w:hAnsiTheme="minorHAnsi" w:cstheme="minorHAnsi"/>
          <w:i/>
          <w:sz w:val="20"/>
        </w:rPr>
      </w:pPr>
      <w:r>
        <w:rPr>
          <w:noProof/>
        </w:rPr>
        <mc:AlternateContent>
          <mc:Choice Requires="wps">
            <w:drawing>
              <wp:anchor distT="0" distB="0" distL="0" distR="0" simplePos="0" relativeHeight="251658240" behindDoc="1" locked="0" layoutInCell="1" allowOverlap="1" wp14:anchorId="181251F6" wp14:editId="112BC988">
                <wp:simplePos x="0" y="0"/>
                <wp:positionH relativeFrom="page">
                  <wp:posOffset>892175</wp:posOffset>
                </wp:positionH>
                <wp:positionV relativeFrom="paragraph">
                  <wp:posOffset>177165</wp:posOffset>
                </wp:positionV>
                <wp:extent cx="5972175" cy="1536700"/>
                <wp:effectExtent l="0" t="0" r="0" b="0"/>
                <wp:wrapTopAndBottom/>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2175" cy="1536700"/>
                        </a:xfrm>
                        <a:prstGeom prst="rect">
                          <a:avLst/>
                        </a:prstGeom>
                        <a:solidFill>
                          <a:srgbClr val="E7E6E6"/>
                        </a:solidFill>
                        <a:ln w="6350">
                          <a:solidFill>
                            <a:srgbClr val="000000"/>
                          </a:solidFill>
                          <a:prstDash val="solid"/>
                          <a:miter lim="800000"/>
                          <a:headEnd/>
                          <a:tailEnd/>
                        </a:ln>
                      </wps:spPr>
                      <wps:txbx>
                        <w:txbxContent>
                          <w:p w14:paraId="2FB7983B" w14:textId="77777777" w:rsidR="00E01575" w:rsidRDefault="00E01575">
                            <w:pPr>
                              <w:pStyle w:val="BodyText"/>
                              <w:spacing w:before="8"/>
                              <w:rPr>
                                <w:i/>
                                <w:sz w:val="22"/>
                              </w:rPr>
                            </w:pPr>
                          </w:p>
                          <w:p w14:paraId="3157EB4C" w14:textId="77777777" w:rsidR="00E01575" w:rsidRDefault="00E01575">
                            <w:pPr>
                              <w:tabs>
                                <w:tab w:val="left" w:pos="9279"/>
                              </w:tabs>
                              <w:ind w:left="116"/>
                              <w:rPr>
                                <w:b/>
                                <w:sz w:val="24"/>
                              </w:rPr>
                            </w:pPr>
                            <w:r>
                              <w:rPr>
                                <w:rFonts w:ascii="Times New Roman"/>
                                <w:spacing w:val="-32"/>
                                <w:sz w:val="24"/>
                                <w:u w:val="single"/>
                              </w:rPr>
                              <w:t xml:space="preserve"> </w:t>
                            </w:r>
                            <w:r>
                              <w:rPr>
                                <w:b/>
                                <w:sz w:val="24"/>
                                <w:u w:val="single"/>
                              </w:rPr>
                              <w:t>Contents</w:t>
                            </w:r>
                            <w:r>
                              <w:rPr>
                                <w:b/>
                                <w:sz w:val="24"/>
                                <w:u w:val="single"/>
                              </w:rPr>
                              <w:tab/>
                            </w:r>
                          </w:p>
                          <w:p w14:paraId="14EA909D" w14:textId="19D15877" w:rsidR="00E01575" w:rsidRDefault="00E01575">
                            <w:pPr>
                              <w:pStyle w:val="BodyText"/>
                              <w:tabs>
                                <w:tab w:val="right" w:leader="dot" w:pos="4586"/>
                              </w:tabs>
                              <w:spacing w:before="357"/>
                              <w:ind w:left="145"/>
                            </w:pPr>
                            <w:r>
                              <w:t>Introduction</w:t>
                            </w:r>
                            <w:r>
                              <w:rPr>
                                <w:spacing w:val="-25"/>
                              </w:rPr>
                              <w:t xml:space="preserve"> </w:t>
                            </w:r>
                            <w:r>
                              <w:t>to</w:t>
                            </w:r>
                            <w:r>
                              <w:rPr>
                                <w:spacing w:val="-24"/>
                              </w:rPr>
                              <w:t xml:space="preserve"> </w:t>
                            </w:r>
                            <w:r>
                              <w:t>the</w:t>
                            </w:r>
                            <w:r>
                              <w:rPr>
                                <w:spacing w:val="-25"/>
                              </w:rPr>
                              <w:t xml:space="preserve"> </w:t>
                            </w:r>
                            <w:r w:rsidR="00C35D83">
                              <w:t xml:space="preserve">Regional </w:t>
                            </w:r>
                            <w:r>
                              <w:t>Exchange………</w:t>
                            </w:r>
                            <w:r w:rsidR="00C35D83">
                              <w:t>.</w:t>
                            </w:r>
                            <w:r>
                              <w:t>2</w:t>
                            </w:r>
                          </w:p>
                          <w:p w14:paraId="05BA8DE3" w14:textId="70CEFFB6" w:rsidR="00E01575" w:rsidRDefault="00C35D83">
                            <w:pPr>
                              <w:pStyle w:val="BodyText"/>
                              <w:tabs>
                                <w:tab w:val="right" w:leader="dot" w:pos="4586"/>
                              </w:tabs>
                              <w:spacing w:before="17"/>
                              <w:ind w:left="145"/>
                            </w:pPr>
                            <w:r>
                              <w:t xml:space="preserve">Regional </w:t>
                            </w:r>
                            <w:r w:rsidR="00E01575">
                              <w:t>Exchange</w:t>
                            </w:r>
                            <w:r w:rsidR="00E01575">
                              <w:rPr>
                                <w:spacing w:val="-20"/>
                              </w:rPr>
                              <w:t xml:space="preserve"> </w:t>
                            </w:r>
                            <w:r w:rsidR="00E01575">
                              <w:t>Agenda…………………</w:t>
                            </w:r>
                            <w:r>
                              <w:t>..</w:t>
                            </w:r>
                            <w:r w:rsidR="00E83F37" w:rsidRPr="00E83F37">
                              <w:rPr>
                                <w:highlight w:val="yellow"/>
                              </w:rPr>
                              <w:t>#</w:t>
                            </w:r>
                          </w:p>
                          <w:p w14:paraId="60E1EF71" w14:textId="157DE7DB" w:rsidR="00E01575" w:rsidRDefault="00C35D83">
                            <w:pPr>
                              <w:pStyle w:val="BodyText"/>
                              <w:tabs>
                                <w:tab w:val="right" w:leader="dot" w:pos="4586"/>
                              </w:tabs>
                              <w:spacing w:before="17"/>
                              <w:ind w:left="145"/>
                            </w:pPr>
                            <w:r>
                              <w:t xml:space="preserve">Regional </w:t>
                            </w:r>
                            <w:r w:rsidR="00E01575">
                              <w:t>Exchange</w:t>
                            </w:r>
                            <w:r w:rsidR="00E01575">
                              <w:rPr>
                                <w:spacing w:val="-21"/>
                              </w:rPr>
                              <w:t xml:space="preserve"> </w:t>
                            </w:r>
                            <w:r w:rsidR="00E01575">
                              <w:t>Attendees………………</w:t>
                            </w:r>
                            <w:r>
                              <w:t>..</w:t>
                            </w:r>
                            <w:r w:rsidR="00E83F37" w:rsidRPr="00E83F37">
                              <w:rPr>
                                <w:highlight w:val="yellow"/>
                              </w:rPr>
                              <w:t>#</w:t>
                            </w:r>
                          </w:p>
                          <w:p w14:paraId="56ABA1CF" w14:textId="67BB0673" w:rsidR="00E01575" w:rsidRDefault="00E01575">
                            <w:pPr>
                              <w:pStyle w:val="BodyText"/>
                              <w:tabs>
                                <w:tab w:val="right" w:leader="dot" w:pos="4586"/>
                              </w:tabs>
                              <w:spacing w:before="17"/>
                              <w:ind w:left="145"/>
                            </w:pPr>
                            <w:r>
                              <w:t>Setting</w:t>
                            </w:r>
                            <w:r>
                              <w:rPr>
                                <w:spacing w:val="-41"/>
                              </w:rPr>
                              <w:t xml:space="preserve"> </w:t>
                            </w:r>
                            <w:r>
                              <w:t>the</w:t>
                            </w:r>
                            <w:r>
                              <w:rPr>
                                <w:spacing w:val="-40"/>
                              </w:rPr>
                              <w:t xml:space="preserve"> </w:t>
                            </w:r>
                            <w:r>
                              <w:t>Context</w:t>
                            </w:r>
                            <w:r w:rsidR="00C35D83">
                              <w:t>……………………….</w:t>
                            </w:r>
                            <w:r>
                              <w:t>……..</w:t>
                            </w:r>
                            <w:r w:rsidR="00E83F37" w:rsidRPr="00E83F37">
                              <w:rPr>
                                <w:highlight w:val="yello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251F6" id="_x0000_t202" coordsize="21600,21600" o:spt="202" path="m,l,21600r21600,l21600,xe">
                <v:stroke joinstyle="miter"/>
                <v:path gradientshapeok="t" o:connecttype="rect"/>
              </v:shapetype>
              <v:shape id="Text Box 21" o:spid="_x0000_s1026" type="#_x0000_t202" style="position:absolute;margin-left:70.25pt;margin-top:13.95pt;width:470.25pt;height:12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" fillcolor="#e7e6e6" strokeweight=".5pt">
                <v:path arrowok="t"/>
                <v:textbox inset="0,0,0,0">
                  <w:txbxContent>
                    <w:p w14:paraId="2FB7983B" w14:textId="77777777" w:rsidR="00E01575" w:rsidRDefault="00E01575">
                      <w:pPr>
                        <w:pStyle w:val="BodyText"/>
                        <w:spacing w:before="8"/>
                        <w:rPr>
                          <w:i/>
                          <w:sz w:val="22"/>
                        </w:rPr>
                      </w:pPr>
                    </w:p>
                    <w:p w14:paraId="3157EB4C" w14:textId="77777777" w:rsidR="00E01575" w:rsidRDefault="00E01575">
                      <w:pPr>
                        <w:tabs>
                          <w:tab w:val="left" w:pos="9279"/>
                        </w:tabs>
                        <w:ind w:left="116"/>
                        <w:rPr>
                          <w:b/>
                          <w:sz w:val="24"/>
                        </w:rPr>
                      </w:pPr>
                      <w:r>
                        <w:rPr>
                          <w:rFonts w:ascii="Times New Roman"/>
                          <w:spacing w:val="-32"/>
                          <w:sz w:val="24"/>
                          <w:u w:val="single"/>
                        </w:rPr>
                        <w:t xml:space="preserve"> </w:t>
                      </w:r>
                      <w:r>
                        <w:rPr>
                          <w:b/>
                          <w:sz w:val="24"/>
                          <w:u w:val="single"/>
                        </w:rPr>
                        <w:t>Contents</w:t>
                      </w:r>
                      <w:r>
                        <w:rPr>
                          <w:b/>
                          <w:sz w:val="24"/>
                          <w:u w:val="single"/>
                        </w:rPr>
                        <w:tab/>
                      </w:r>
                    </w:p>
                    <w:p w14:paraId="14EA909D" w14:textId="19D15877" w:rsidR="00E01575" w:rsidRDefault="00E01575">
                      <w:pPr>
                        <w:pStyle w:val="BodyText"/>
                        <w:tabs>
                          <w:tab w:val="right" w:leader="dot" w:pos="4586"/>
                        </w:tabs>
                        <w:spacing w:before="357"/>
                        <w:ind w:left="145"/>
                      </w:pPr>
                      <w:r>
                        <w:t>Introduction</w:t>
                      </w:r>
                      <w:r>
                        <w:rPr>
                          <w:spacing w:val="-25"/>
                        </w:rPr>
                        <w:t xml:space="preserve"> </w:t>
                      </w:r>
                      <w:r>
                        <w:t>to</w:t>
                      </w:r>
                      <w:r>
                        <w:rPr>
                          <w:spacing w:val="-24"/>
                        </w:rPr>
                        <w:t xml:space="preserve"> </w:t>
                      </w:r>
                      <w:r>
                        <w:t>the</w:t>
                      </w:r>
                      <w:r>
                        <w:rPr>
                          <w:spacing w:val="-25"/>
                        </w:rPr>
                        <w:t xml:space="preserve"> </w:t>
                      </w:r>
                      <w:r w:rsidR="00C35D83">
                        <w:t xml:space="preserve">Regional </w:t>
                      </w:r>
                      <w:r>
                        <w:t>Exchange………</w:t>
                      </w:r>
                      <w:r w:rsidR="00C35D83">
                        <w:t>.</w:t>
                      </w:r>
                      <w:r>
                        <w:t>2</w:t>
                      </w:r>
                    </w:p>
                    <w:p w14:paraId="05BA8DE3" w14:textId="70CEFFB6" w:rsidR="00E01575" w:rsidRDefault="00C35D83">
                      <w:pPr>
                        <w:pStyle w:val="BodyText"/>
                        <w:tabs>
                          <w:tab w:val="right" w:leader="dot" w:pos="4586"/>
                        </w:tabs>
                        <w:spacing w:before="17"/>
                        <w:ind w:left="145"/>
                      </w:pPr>
                      <w:r>
                        <w:t xml:space="preserve">Regional </w:t>
                      </w:r>
                      <w:r w:rsidR="00E01575">
                        <w:t>Exchange</w:t>
                      </w:r>
                      <w:r w:rsidR="00E01575">
                        <w:rPr>
                          <w:spacing w:val="-20"/>
                        </w:rPr>
                        <w:t xml:space="preserve"> </w:t>
                      </w:r>
                      <w:r w:rsidR="00E01575">
                        <w:t>Agenda…………………</w:t>
                      </w:r>
                      <w:r>
                        <w:t>..</w:t>
                      </w:r>
                      <w:r w:rsidR="00E83F37" w:rsidRPr="00E83F37">
                        <w:rPr>
                          <w:highlight w:val="yellow"/>
                        </w:rPr>
                        <w:t>#</w:t>
                      </w:r>
                    </w:p>
                    <w:p w14:paraId="60E1EF71" w14:textId="157DE7DB" w:rsidR="00E01575" w:rsidRDefault="00C35D83">
                      <w:pPr>
                        <w:pStyle w:val="BodyText"/>
                        <w:tabs>
                          <w:tab w:val="right" w:leader="dot" w:pos="4586"/>
                        </w:tabs>
                        <w:spacing w:before="17"/>
                        <w:ind w:left="145"/>
                      </w:pPr>
                      <w:r>
                        <w:t xml:space="preserve">Regional </w:t>
                      </w:r>
                      <w:r w:rsidR="00E01575">
                        <w:t>Exchange</w:t>
                      </w:r>
                      <w:r w:rsidR="00E01575">
                        <w:rPr>
                          <w:spacing w:val="-21"/>
                        </w:rPr>
                        <w:t xml:space="preserve"> </w:t>
                      </w:r>
                      <w:r w:rsidR="00E01575">
                        <w:t>Attendees………………</w:t>
                      </w:r>
                      <w:r>
                        <w:t>..</w:t>
                      </w:r>
                      <w:r w:rsidR="00E83F37" w:rsidRPr="00E83F37">
                        <w:rPr>
                          <w:highlight w:val="yellow"/>
                        </w:rPr>
                        <w:t>#</w:t>
                      </w:r>
                    </w:p>
                    <w:p w14:paraId="56ABA1CF" w14:textId="67BB0673" w:rsidR="00E01575" w:rsidRDefault="00E01575">
                      <w:pPr>
                        <w:pStyle w:val="BodyText"/>
                        <w:tabs>
                          <w:tab w:val="right" w:leader="dot" w:pos="4586"/>
                        </w:tabs>
                        <w:spacing w:before="17"/>
                        <w:ind w:left="145"/>
                      </w:pPr>
                      <w:r>
                        <w:t>Setting</w:t>
                      </w:r>
                      <w:r>
                        <w:rPr>
                          <w:spacing w:val="-41"/>
                        </w:rPr>
                        <w:t xml:space="preserve"> </w:t>
                      </w:r>
                      <w:r>
                        <w:t>the</w:t>
                      </w:r>
                      <w:r>
                        <w:rPr>
                          <w:spacing w:val="-40"/>
                        </w:rPr>
                        <w:t xml:space="preserve"> </w:t>
                      </w:r>
                      <w:r>
                        <w:t>Context</w:t>
                      </w:r>
                      <w:r w:rsidR="00C35D83">
                        <w:t>……………………….</w:t>
                      </w:r>
                      <w:r>
                        <w:t>……..</w:t>
                      </w:r>
                      <w:r w:rsidR="00E83F37" w:rsidRPr="00E83F37">
                        <w:rPr>
                          <w:highlight w:val="yellow"/>
                        </w:rPr>
                        <w:t>#</w:t>
                      </w:r>
                    </w:p>
                  </w:txbxContent>
                </v:textbox>
                <w10:wrap type="topAndBottom" anchorx="page"/>
              </v:shape>
            </w:pict>
          </mc:Fallback>
        </mc:AlternateContent>
      </w:r>
    </w:p>
    <w:p w14:paraId="2DD0ECFA" w14:textId="77777777" w:rsidR="00F71910" w:rsidRPr="00206202" w:rsidRDefault="00F71910">
      <w:pPr>
        <w:rPr>
          <w:rFonts w:asciiTheme="minorHAnsi" w:hAnsiTheme="minorHAnsi" w:cstheme="minorHAnsi"/>
          <w:sz w:val="20"/>
        </w:rPr>
        <w:sectPr w:rsidR="00F71910" w:rsidRPr="00206202">
          <w:headerReference w:type="default" r:id="rId7"/>
          <w:footerReference w:type="default" r:id="rId8"/>
          <w:type w:val="continuous"/>
          <w:pgSz w:w="12240" w:h="15840"/>
          <w:pgMar w:top="920" w:right="660" w:bottom="880" w:left="800" w:header="728" w:footer="696" w:gutter="0"/>
          <w:pgNumType w:start="1"/>
          <w:cols w:space="720"/>
        </w:sectPr>
      </w:pPr>
    </w:p>
    <w:p w14:paraId="431FEF96" w14:textId="77777777" w:rsidR="00F71910" w:rsidRPr="00206202" w:rsidRDefault="00F71910">
      <w:pPr>
        <w:pStyle w:val="BodyText"/>
        <w:rPr>
          <w:rFonts w:asciiTheme="minorHAnsi" w:hAnsiTheme="minorHAnsi" w:cstheme="minorHAnsi"/>
          <w:i/>
          <w:sz w:val="20"/>
        </w:rPr>
      </w:pPr>
    </w:p>
    <w:p w14:paraId="3B37333F" w14:textId="77777777" w:rsidR="00F71910" w:rsidRPr="00206202" w:rsidRDefault="00F71910">
      <w:pPr>
        <w:pStyle w:val="BodyText"/>
        <w:rPr>
          <w:rFonts w:asciiTheme="minorHAnsi" w:hAnsiTheme="minorHAnsi" w:cstheme="minorHAnsi"/>
          <w:i/>
          <w:sz w:val="20"/>
        </w:rPr>
      </w:pPr>
    </w:p>
    <w:p w14:paraId="4FB5C4FD" w14:textId="23544573" w:rsidR="00D05952" w:rsidRPr="00206202" w:rsidRDefault="00D05952" w:rsidP="00D05952">
      <w:pPr>
        <w:spacing w:before="94"/>
        <w:ind w:left="644"/>
        <w:rPr>
          <w:rFonts w:asciiTheme="minorHAnsi" w:hAnsiTheme="minorHAnsi" w:cstheme="minorHAnsi"/>
          <w:b/>
        </w:rPr>
      </w:pPr>
      <w:r w:rsidRPr="00206202">
        <w:rPr>
          <w:rFonts w:asciiTheme="minorHAnsi" w:hAnsiTheme="minorHAnsi" w:cstheme="minorHAnsi"/>
          <w:b/>
        </w:rPr>
        <w:t xml:space="preserve">TPM </w:t>
      </w:r>
      <w:r w:rsidR="00C35D83">
        <w:rPr>
          <w:rFonts w:asciiTheme="minorHAnsi" w:hAnsiTheme="minorHAnsi" w:cstheme="minorHAnsi"/>
          <w:b/>
        </w:rPr>
        <w:t>Regional</w:t>
      </w:r>
      <w:r w:rsidRPr="00206202">
        <w:rPr>
          <w:rFonts w:asciiTheme="minorHAnsi" w:hAnsiTheme="minorHAnsi" w:cstheme="minorHAnsi"/>
          <w:b/>
        </w:rPr>
        <w:t xml:space="preserve"> Exchange</w:t>
      </w:r>
    </w:p>
    <w:p w14:paraId="0B52F43B" w14:textId="3A1CC550" w:rsidR="00D05952" w:rsidRPr="00206202" w:rsidRDefault="00D05952" w:rsidP="00D05952">
      <w:pPr>
        <w:spacing w:before="41"/>
        <w:ind w:left="644"/>
        <w:rPr>
          <w:rFonts w:asciiTheme="minorHAnsi" w:hAnsiTheme="minorHAnsi" w:cstheme="minorHAnsi"/>
          <w:b/>
          <w:sz w:val="48"/>
        </w:rPr>
      </w:pPr>
      <w:r w:rsidRPr="00206202">
        <w:rPr>
          <w:rFonts w:asciiTheme="minorHAnsi" w:hAnsiTheme="minorHAnsi" w:cstheme="minorHAnsi"/>
          <w:b/>
          <w:sz w:val="48"/>
        </w:rPr>
        <w:t xml:space="preserve">TPM </w:t>
      </w:r>
      <w:r w:rsidR="00C35D83">
        <w:rPr>
          <w:rFonts w:asciiTheme="minorHAnsi" w:hAnsiTheme="minorHAnsi" w:cstheme="minorHAnsi"/>
          <w:b/>
          <w:sz w:val="48"/>
        </w:rPr>
        <w:t>[Exchange Title]</w:t>
      </w:r>
    </w:p>
    <w:p w14:paraId="08703881" w14:textId="29085BAD" w:rsidR="00D05952" w:rsidRPr="002F68E5" w:rsidRDefault="00D05952" w:rsidP="00D05952">
      <w:pPr>
        <w:pStyle w:val="Heading2"/>
        <w:spacing w:before="245" w:line="254" w:lineRule="auto"/>
        <w:ind w:left="644"/>
        <w:jc w:val="left"/>
        <w:rPr>
          <w:rFonts w:asciiTheme="minorHAnsi" w:hAnsiTheme="minorHAnsi" w:cstheme="minorHAnsi"/>
          <w:w w:val="95"/>
          <w:sz w:val="28"/>
          <w:szCs w:val="28"/>
        </w:rPr>
      </w:pPr>
      <w:r w:rsidRPr="002F68E5">
        <w:rPr>
          <w:rFonts w:asciiTheme="minorHAnsi" w:hAnsiTheme="minorHAnsi" w:cstheme="minorHAnsi"/>
          <w:w w:val="95"/>
          <w:sz w:val="28"/>
          <w:szCs w:val="28"/>
        </w:rPr>
        <w:t xml:space="preserve">The </w:t>
      </w:r>
      <w:r w:rsidR="00C35D83" w:rsidRPr="00C35D83">
        <w:rPr>
          <w:rFonts w:asciiTheme="minorHAnsi" w:hAnsiTheme="minorHAnsi" w:cstheme="minorHAnsi"/>
          <w:w w:val="95"/>
          <w:sz w:val="28"/>
          <w:szCs w:val="28"/>
          <w:highlight w:val="yellow"/>
        </w:rPr>
        <w:t>[Year]</w:t>
      </w:r>
      <w:r w:rsidRPr="002F68E5">
        <w:rPr>
          <w:rFonts w:asciiTheme="minorHAnsi" w:hAnsiTheme="minorHAnsi" w:cstheme="minorHAnsi"/>
          <w:w w:val="95"/>
          <w:sz w:val="28"/>
          <w:szCs w:val="28"/>
        </w:rPr>
        <w:t xml:space="preserve"> Transportation Performance Management (TPM) </w:t>
      </w:r>
      <w:r w:rsidR="00C35D83" w:rsidRPr="00C35D83">
        <w:rPr>
          <w:rFonts w:asciiTheme="minorHAnsi" w:hAnsiTheme="minorHAnsi" w:cstheme="minorHAnsi"/>
          <w:w w:val="95"/>
          <w:sz w:val="28"/>
          <w:szCs w:val="28"/>
          <w:highlight w:val="yellow"/>
        </w:rPr>
        <w:t>[Title]</w:t>
      </w:r>
      <w:r w:rsidR="00C35D83">
        <w:rPr>
          <w:rFonts w:asciiTheme="minorHAnsi" w:hAnsiTheme="minorHAnsi" w:cstheme="minorHAnsi"/>
          <w:w w:val="95"/>
          <w:sz w:val="28"/>
          <w:szCs w:val="28"/>
        </w:rPr>
        <w:t xml:space="preserve"> Regional</w:t>
      </w:r>
      <w:r w:rsidRPr="002F68E5">
        <w:rPr>
          <w:rFonts w:asciiTheme="minorHAnsi" w:hAnsiTheme="minorHAnsi" w:cstheme="minorHAnsi"/>
          <w:w w:val="95"/>
          <w:sz w:val="28"/>
          <w:szCs w:val="28"/>
        </w:rPr>
        <w:t xml:space="preserve"> Exchange will focus on </w:t>
      </w:r>
      <w:r w:rsidR="00C35D83" w:rsidRPr="00C35D83">
        <w:rPr>
          <w:rFonts w:asciiTheme="minorHAnsi" w:hAnsiTheme="minorHAnsi" w:cstheme="minorHAnsi"/>
          <w:w w:val="95"/>
          <w:sz w:val="28"/>
          <w:szCs w:val="28"/>
          <w:highlight w:val="yellow"/>
        </w:rPr>
        <w:t>[topics]</w:t>
      </w:r>
      <w:r w:rsidRPr="00C35D83">
        <w:rPr>
          <w:rFonts w:asciiTheme="minorHAnsi" w:hAnsiTheme="minorHAnsi" w:cstheme="minorHAnsi"/>
          <w:w w:val="95"/>
          <w:sz w:val="28"/>
          <w:szCs w:val="28"/>
          <w:highlight w:val="yellow"/>
        </w:rPr>
        <w:t>.</w:t>
      </w:r>
      <w:r w:rsidRPr="002F68E5">
        <w:rPr>
          <w:rFonts w:asciiTheme="minorHAnsi" w:hAnsiTheme="minorHAnsi" w:cstheme="minorHAnsi"/>
          <w:w w:val="95"/>
          <w:sz w:val="28"/>
          <w:szCs w:val="28"/>
        </w:rPr>
        <w:t xml:space="preserve"> The purpose </w:t>
      </w:r>
      <w:r w:rsidR="002F68E5" w:rsidRPr="002F68E5">
        <w:rPr>
          <w:rFonts w:asciiTheme="minorHAnsi" w:hAnsiTheme="minorHAnsi" w:cstheme="minorHAnsi"/>
          <w:w w:val="95"/>
          <w:sz w:val="28"/>
          <w:szCs w:val="28"/>
        </w:rPr>
        <w:t xml:space="preserve">of the </w:t>
      </w:r>
      <w:r w:rsidRPr="002F68E5">
        <w:rPr>
          <w:rFonts w:asciiTheme="minorHAnsi" w:hAnsiTheme="minorHAnsi" w:cstheme="minorHAnsi"/>
          <w:w w:val="95"/>
          <w:sz w:val="28"/>
          <w:szCs w:val="28"/>
        </w:rPr>
        <w:t xml:space="preserve">peer exchange is to provide participants </w:t>
      </w:r>
      <w:r w:rsidR="00C35D83" w:rsidRPr="00C35D83">
        <w:rPr>
          <w:rFonts w:asciiTheme="minorHAnsi" w:hAnsiTheme="minorHAnsi" w:cstheme="minorHAnsi"/>
          <w:w w:val="95"/>
          <w:sz w:val="28"/>
          <w:szCs w:val="28"/>
          <w:highlight w:val="yellow"/>
        </w:rPr>
        <w:t>[outcomes</w:t>
      </w:r>
      <w:r w:rsidR="00C35D83">
        <w:rPr>
          <w:rFonts w:asciiTheme="minorHAnsi" w:hAnsiTheme="minorHAnsi" w:cstheme="minorHAnsi"/>
          <w:w w:val="95"/>
          <w:sz w:val="28"/>
          <w:szCs w:val="28"/>
        </w:rPr>
        <w:t>]</w:t>
      </w:r>
      <w:r w:rsidRPr="002F68E5">
        <w:rPr>
          <w:rFonts w:asciiTheme="minorHAnsi" w:hAnsiTheme="minorHAnsi" w:cstheme="minorHAnsi"/>
          <w:w w:val="95"/>
          <w:sz w:val="28"/>
          <w:szCs w:val="28"/>
        </w:rPr>
        <w:t xml:space="preserve"> and </w:t>
      </w:r>
      <w:r w:rsidR="002F68E5">
        <w:rPr>
          <w:rFonts w:asciiTheme="minorHAnsi" w:hAnsiTheme="minorHAnsi" w:cstheme="minorHAnsi"/>
          <w:w w:val="95"/>
          <w:sz w:val="28"/>
          <w:szCs w:val="28"/>
        </w:rPr>
        <w:t xml:space="preserve">to </w:t>
      </w:r>
      <w:r w:rsidRPr="002F68E5">
        <w:rPr>
          <w:rFonts w:asciiTheme="minorHAnsi" w:hAnsiTheme="minorHAnsi" w:cstheme="minorHAnsi"/>
          <w:w w:val="95"/>
          <w:sz w:val="28"/>
          <w:szCs w:val="28"/>
        </w:rPr>
        <w:t>discuss related best practices</w:t>
      </w:r>
      <w:r w:rsidR="00C35D83">
        <w:rPr>
          <w:rFonts w:asciiTheme="minorHAnsi" w:hAnsiTheme="minorHAnsi" w:cstheme="minorHAnsi"/>
          <w:w w:val="95"/>
          <w:sz w:val="28"/>
          <w:szCs w:val="28"/>
        </w:rPr>
        <w:t xml:space="preserve"> and lessons learned</w:t>
      </w:r>
      <w:r w:rsidRPr="002F68E5">
        <w:rPr>
          <w:rFonts w:asciiTheme="minorHAnsi" w:hAnsiTheme="minorHAnsi" w:cstheme="minorHAnsi"/>
          <w:w w:val="95"/>
          <w:sz w:val="28"/>
          <w:szCs w:val="28"/>
        </w:rPr>
        <w:t>.</w:t>
      </w:r>
    </w:p>
    <w:p w14:paraId="543461C3" w14:textId="77777777" w:rsidR="00D05952" w:rsidRPr="00206202" w:rsidRDefault="00D05952" w:rsidP="00D05952">
      <w:pPr>
        <w:pStyle w:val="Heading3"/>
        <w:spacing w:before="100"/>
        <w:ind w:left="0"/>
        <w:rPr>
          <w:rFonts w:asciiTheme="minorHAnsi" w:hAnsiTheme="minorHAnsi" w:cstheme="minorHAnsi"/>
        </w:rPr>
      </w:pPr>
    </w:p>
    <w:p w14:paraId="789758D1" w14:textId="63683561" w:rsidR="00F71910" w:rsidRPr="00206202" w:rsidRDefault="00E01575" w:rsidP="002F68E5">
      <w:pPr>
        <w:pStyle w:val="Heading3"/>
        <w:spacing w:before="100"/>
        <w:ind w:left="0" w:firstLine="644"/>
        <w:rPr>
          <w:rFonts w:asciiTheme="minorHAnsi" w:hAnsiTheme="minorHAnsi" w:cstheme="minorHAnsi"/>
        </w:rPr>
      </w:pPr>
      <w:r w:rsidRPr="00206202">
        <w:rPr>
          <w:rFonts w:asciiTheme="minorHAnsi" w:hAnsiTheme="minorHAnsi" w:cstheme="minorHAnsi"/>
        </w:rPr>
        <w:t>Background and Context</w:t>
      </w:r>
      <w:r w:rsidR="00C35D83">
        <w:rPr>
          <w:rFonts w:asciiTheme="minorHAnsi" w:hAnsiTheme="minorHAnsi" w:cstheme="minorHAnsi"/>
        </w:rPr>
        <w:t xml:space="preserve"> </w:t>
      </w:r>
      <w:r w:rsidR="00C35D83" w:rsidRPr="00C35D83">
        <w:rPr>
          <w:rFonts w:asciiTheme="minorHAnsi" w:hAnsiTheme="minorHAnsi" w:cstheme="minorHAnsi"/>
          <w:highlight w:val="yellow"/>
        </w:rPr>
        <w:t>[replace as appropriate]</w:t>
      </w:r>
    </w:p>
    <w:p w14:paraId="6137481A" w14:textId="77777777" w:rsidR="00D05952" w:rsidRPr="00206202" w:rsidRDefault="00D05952">
      <w:pPr>
        <w:spacing w:before="2" w:line="254" w:lineRule="auto"/>
        <w:ind w:left="644" w:right="-10"/>
        <w:rPr>
          <w:rFonts w:asciiTheme="minorHAnsi" w:hAnsiTheme="minorHAnsi" w:cstheme="minorHAnsi"/>
        </w:rPr>
      </w:pPr>
    </w:p>
    <w:p w14:paraId="20D60927" w14:textId="77777777" w:rsidR="00D05952" w:rsidRPr="00206202" w:rsidRDefault="00D05952">
      <w:pPr>
        <w:spacing w:before="2" w:line="254" w:lineRule="auto"/>
        <w:ind w:left="644" w:right="-10"/>
        <w:rPr>
          <w:rFonts w:asciiTheme="minorHAnsi" w:hAnsiTheme="minorHAnsi" w:cstheme="minorHAnsi"/>
        </w:rPr>
        <w:sectPr w:rsidR="00D05952" w:rsidRPr="00206202">
          <w:pgSz w:w="12240" w:h="15840"/>
          <w:pgMar w:top="920" w:right="660" w:bottom="880" w:left="800" w:header="728" w:footer="696" w:gutter="0"/>
          <w:cols w:space="720"/>
        </w:sectPr>
      </w:pPr>
    </w:p>
    <w:p w14:paraId="4E29F2BC" w14:textId="77777777" w:rsidR="00DC0313" w:rsidRPr="002F68E5" w:rsidRDefault="00DE7A62">
      <w:pPr>
        <w:spacing w:before="2" w:line="254" w:lineRule="auto"/>
        <w:ind w:left="644" w:right="-10"/>
        <w:rPr>
          <w:rFonts w:asciiTheme="minorHAnsi" w:hAnsiTheme="minorHAnsi" w:cstheme="minorHAnsi"/>
        </w:rPr>
      </w:pPr>
      <w:r w:rsidRPr="002F68E5">
        <w:rPr>
          <w:rFonts w:asciiTheme="minorHAnsi" w:hAnsiTheme="minorHAnsi" w:cstheme="minorHAnsi"/>
        </w:rPr>
        <w:t xml:space="preserve">While federal requirements related to performance management are less than 10 years old, agencies have been practicing and implementing transportation performance management for decades as a way to maximize the life </w:t>
      </w:r>
      <w:r w:rsidR="00D05952" w:rsidRPr="002F68E5">
        <w:rPr>
          <w:rFonts w:asciiTheme="minorHAnsi" w:hAnsiTheme="minorHAnsi" w:cstheme="minorHAnsi"/>
        </w:rPr>
        <w:t xml:space="preserve">and effectiveness </w:t>
      </w:r>
      <w:r w:rsidRPr="002F68E5">
        <w:rPr>
          <w:rFonts w:asciiTheme="minorHAnsi" w:hAnsiTheme="minorHAnsi" w:cstheme="minorHAnsi"/>
        </w:rPr>
        <w:t>of the</w:t>
      </w:r>
      <w:r w:rsidR="00D05952" w:rsidRPr="002F68E5">
        <w:rPr>
          <w:rFonts w:asciiTheme="minorHAnsi" w:hAnsiTheme="minorHAnsi" w:cstheme="minorHAnsi"/>
        </w:rPr>
        <w:t>ir transportation</w:t>
      </w:r>
      <w:r w:rsidRPr="002F68E5">
        <w:rPr>
          <w:rFonts w:asciiTheme="minorHAnsi" w:hAnsiTheme="minorHAnsi" w:cstheme="minorHAnsi"/>
        </w:rPr>
        <w:t xml:space="preserve"> system</w:t>
      </w:r>
      <w:r w:rsidR="00D05952" w:rsidRPr="002F68E5">
        <w:rPr>
          <w:rFonts w:asciiTheme="minorHAnsi" w:hAnsiTheme="minorHAnsi" w:cstheme="minorHAnsi"/>
        </w:rPr>
        <w:t>, enhance safety</w:t>
      </w:r>
      <w:r w:rsidRPr="002F68E5">
        <w:rPr>
          <w:rFonts w:asciiTheme="minorHAnsi" w:hAnsiTheme="minorHAnsi" w:cstheme="minorHAnsi"/>
        </w:rPr>
        <w:t xml:space="preserve"> and demonstrate wise stewardship of transportation funds.</w:t>
      </w:r>
    </w:p>
    <w:p w14:paraId="3A5200C5" w14:textId="77777777" w:rsidR="00DC0313" w:rsidRPr="002F68E5" w:rsidRDefault="00DC0313">
      <w:pPr>
        <w:spacing w:before="2" w:line="254" w:lineRule="auto"/>
        <w:ind w:left="644" w:right="-10"/>
        <w:rPr>
          <w:rFonts w:asciiTheme="minorHAnsi" w:hAnsiTheme="minorHAnsi" w:cstheme="minorHAnsi"/>
        </w:rPr>
      </w:pPr>
    </w:p>
    <w:p w14:paraId="76F463AC" w14:textId="77777777" w:rsidR="00DC0313" w:rsidRPr="002F68E5" w:rsidRDefault="00DC0313" w:rsidP="00F01644">
      <w:pPr>
        <w:spacing w:before="2" w:line="254" w:lineRule="auto"/>
        <w:ind w:left="644" w:right="-10"/>
        <w:rPr>
          <w:rFonts w:asciiTheme="minorHAnsi" w:hAnsiTheme="minorHAnsi" w:cstheme="minorHAnsi"/>
        </w:rPr>
      </w:pPr>
      <w:r w:rsidRPr="002F68E5">
        <w:rPr>
          <w:rFonts w:asciiTheme="minorHAnsi" w:hAnsiTheme="minorHAnsi" w:cstheme="minorHAnsi"/>
        </w:rPr>
        <w:t xml:space="preserve">Federal </w:t>
      </w:r>
      <w:r w:rsidR="00DE7A62" w:rsidRPr="002F68E5">
        <w:rPr>
          <w:rFonts w:asciiTheme="minorHAnsi" w:hAnsiTheme="minorHAnsi" w:cstheme="minorHAnsi"/>
        </w:rPr>
        <w:t>Transportation Performance Management (TPM), performance-based planning and programming (PBPP) and other related provisions that apply to State Departments of Transportation (State DOTs)</w:t>
      </w:r>
      <w:r w:rsidR="00F01644" w:rsidRPr="002F68E5">
        <w:rPr>
          <w:rFonts w:asciiTheme="minorHAnsi" w:hAnsiTheme="minorHAnsi" w:cstheme="minorHAnsi"/>
        </w:rPr>
        <w:t xml:space="preserve">, </w:t>
      </w:r>
      <w:r w:rsidR="00DE7A62" w:rsidRPr="002F68E5">
        <w:rPr>
          <w:rFonts w:asciiTheme="minorHAnsi" w:hAnsiTheme="minorHAnsi" w:cstheme="minorHAnsi"/>
        </w:rPr>
        <w:t xml:space="preserve">Metropolitan Planning Organizations (MPOs) </w:t>
      </w:r>
      <w:r w:rsidR="00F01644" w:rsidRPr="002F68E5">
        <w:rPr>
          <w:rFonts w:asciiTheme="minorHAnsi" w:hAnsiTheme="minorHAnsi" w:cstheme="minorHAnsi"/>
        </w:rPr>
        <w:t xml:space="preserve">and transit agencies </w:t>
      </w:r>
      <w:r w:rsidR="00DE7A62" w:rsidRPr="002F68E5">
        <w:rPr>
          <w:rFonts w:asciiTheme="minorHAnsi" w:hAnsiTheme="minorHAnsi" w:cstheme="minorHAnsi"/>
        </w:rPr>
        <w:t xml:space="preserve">were initiated in the Moving Ahead for Progress in the 21st Century Act (MAP-21) and reaffirmed in Fixing America's Surface Transportation Act (FAST Act). </w:t>
      </w:r>
      <w:r w:rsidRPr="002F68E5">
        <w:rPr>
          <w:rFonts w:asciiTheme="minorHAnsi" w:hAnsiTheme="minorHAnsi" w:cstheme="minorHAnsi"/>
        </w:rPr>
        <w:t>These</w:t>
      </w:r>
      <w:r w:rsidR="00E01575" w:rsidRPr="002F68E5">
        <w:rPr>
          <w:rFonts w:asciiTheme="minorHAnsi" w:hAnsiTheme="minorHAnsi" w:cstheme="minorHAnsi"/>
        </w:rPr>
        <w:t xml:space="preserve"> requirements have </w:t>
      </w:r>
      <w:r w:rsidR="00DE7A62" w:rsidRPr="002F68E5">
        <w:rPr>
          <w:rFonts w:asciiTheme="minorHAnsi" w:hAnsiTheme="minorHAnsi" w:cstheme="minorHAnsi"/>
        </w:rPr>
        <w:t xml:space="preserve">established </w:t>
      </w:r>
      <w:r w:rsidR="005C6028" w:rsidRPr="002F68E5">
        <w:rPr>
          <w:rFonts w:asciiTheme="minorHAnsi" w:hAnsiTheme="minorHAnsi" w:cstheme="minorHAnsi"/>
        </w:rPr>
        <w:t xml:space="preserve">a </w:t>
      </w:r>
      <w:r w:rsidR="00F01644" w:rsidRPr="002F68E5">
        <w:rPr>
          <w:rFonts w:asciiTheme="minorHAnsi" w:hAnsiTheme="minorHAnsi" w:cstheme="minorHAnsi"/>
        </w:rPr>
        <w:t xml:space="preserve">national </w:t>
      </w:r>
      <w:r w:rsidR="005C6028" w:rsidRPr="002F68E5">
        <w:rPr>
          <w:rFonts w:asciiTheme="minorHAnsi" w:hAnsiTheme="minorHAnsi" w:cstheme="minorHAnsi"/>
        </w:rPr>
        <w:t xml:space="preserve">focus </w:t>
      </w:r>
      <w:r w:rsidR="00F01644" w:rsidRPr="002F68E5">
        <w:rPr>
          <w:rFonts w:asciiTheme="minorHAnsi" w:hAnsiTheme="minorHAnsi" w:cstheme="minorHAnsi"/>
        </w:rPr>
        <w:t xml:space="preserve">for transportation </w:t>
      </w:r>
      <w:r w:rsidR="00D05952" w:rsidRPr="002F68E5">
        <w:rPr>
          <w:rFonts w:asciiTheme="minorHAnsi" w:hAnsiTheme="minorHAnsi" w:cstheme="minorHAnsi"/>
        </w:rPr>
        <w:t>as</w:t>
      </w:r>
      <w:r w:rsidR="005C6028" w:rsidRPr="002F68E5">
        <w:rPr>
          <w:rFonts w:asciiTheme="minorHAnsi" w:hAnsiTheme="minorHAnsi" w:cstheme="minorHAnsi"/>
        </w:rPr>
        <w:t xml:space="preserve"> “a strategic approach that uses system information to make investment and policy decisions to achieve national performance goals.”</w:t>
      </w:r>
    </w:p>
    <w:p w14:paraId="18A0C316" w14:textId="77777777" w:rsidR="00DC0313" w:rsidRPr="002F68E5" w:rsidRDefault="00DC0313">
      <w:pPr>
        <w:spacing w:before="2" w:line="254" w:lineRule="auto"/>
        <w:ind w:left="644" w:right="-10"/>
        <w:rPr>
          <w:rFonts w:asciiTheme="minorHAnsi" w:hAnsiTheme="minorHAnsi" w:cstheme="minorHAnsi"/>
        </w:rPr>
      </w:pPr>
    </w:p>
    <w:p w14:paraId="05D2D83B" w14:textId="2FD4A44E" w:rsidR="002F68E5" w:rsidRDefault="005C6028" w:rsidP="002F68E5">
      <w:pPr>
        <w:spacing w:before="2" w:line="254" w:lineRule="auto"/>
        <w:ind w:left="644" w:right="-10"/>
        <w:rPr>
          <w:rFonts w:asciiTheme="minorHAnsi" w:hAnsiTheme="minorHAnsi" w:cstheme="minorHAnsi"/>
        </w:rPr>
      </w:pPr>
      <w:r w:rsidRPr="002F68E5">
        <w:rPr>
          <w:rFonts w:asciiTheme="minorHAnsi" w:hAnsiTheme="minorHAnsi" w:cstheme="minorHAnsi"/>
        </w:rPr>
        <w:t>The first performance period for TPM began on January 1, 2018, and will end on December 31, 2021 with the exception of the CMAQ emissions measure</w:t>
      </w:r>
      <w:r w:rsidR="00DC0313" w:rsidRPr="002F68E5">
        <w:rPr>
          <w:rFonts w:asciiTheme="minorHAnsi" w:hAnsiTheme="minorHAnsi" w:cstheme="minorHAnsi"/>
        </w:rPr>
        <w:t>, which</w:t>
      </w:r>
      <w:r w:rsidRPr="002F68E5">
        <w:rPr>
          <w:rFonts w:asciiTheme="minorHAnsi" w:hAnsiTheme="minorHAnsi" w:cstheme="minorHAnsi"/>
        </w:rPr>
        <w:t xml:space="preserve"> </w:t>
      </w:r>
      <w:r w:rsidR="00DC0313" w:rsidRPr="002F68E5">
        <w:rPr>
          <w:rFonts w:asciiTheme="minorHAnsi" w:hAnsiTheme="minorHAnsi" w:cstheme="minorHAnsi"/>
        </w:rPr>
        <w:t xml:space="preserve">= </w:t>
      </w:r>
      <w:r w:rsidRPr="002F68E5">
        <w:rPr>
          <w:rFonts w:asciiTheme="minorHAnsi" w:hAnsiTheme="minorHAnsi" w:cstheme="minorHAnsi"/>
        </w:rPr>
        <w:t>began on October 1, 2017, and will end on September 30, 2021.</w:t>
      </w:r>
    </w:p>
    <w:p w14:paraId="5235140F" w14:textId="04BDFF3E" w:rsidR="00F71910" w:rsidRPr="002F68E5" w:rsidRDefault="002F68E5" w:rsidP="002F68E5">
      <w:pPr>
        <w:spacing w:before="2" w:line="254" w:lineRule="auto"/>
        <w:ind w:left="644" w:right="-10"/>
        <w:rPr>
          <w:rFonts w:asciiTheme="minorHAnsi" w:hAnsiTheme="minorHAnsi" w:cstheme="minorHAnsi"/>
        </w:rPr>
      </w:pPr>
      <w:r>
        <w:rPr>
          <w:rFonts w:asciiTheme="minorHAnsi" w:hAnsiTheme="minorHAnsi" w:cstheme="minorHAnsi"/>
        </w:rPr>
        <w:br w:type="column"/>
      </w:r>
      <w:r w:rsidR="009770A8" w:rsidRPr="002F68E5">
        <w:rPr>
          <w:rFonts w:asciiTheme="minorHAnsi" w:hAnsiTheme="minorHAnsi" w:cstheme="minorHAnsi"/>
        </w:rPr>
        <w:t xml:space="preserve">States are also required to meet biennial reporting requirements related to targets and progress. </w:t>
      </w:r>
      <w:r w:rsidR="005C6028" w:rsidRPr="002F68E5">
        <w:rPr>
          <w:rFonts w:asciiTheme="minorHAnsi" w:hAnsiTheme="minorHAnsi" w:cstheme="minorHAnsi"/>
        </w:rPr>
        <w:t>The baseline report for the first performance period was due October 1, 2018, for all measures under this final rule.</w:t>
      </w:r>
    </w:p>
    <w:p w14:paraId="594F6887" w14:textId="77777777" w:rsidR="00DC0313" w:rsidRPr="002F68E5" w:rsidRDefault="00DC0313">
      <w:pPr>
        <w:spacing w:before="2" w:line="254" w:lineRule="auto"/>
        <w:ind w:left="644" w:right="-10"/>
        <w:rPr>
          <w:rFonts w:asciiTheme="minorHAnsi" w:hAnsiTheme="minorHAnsi" w:cstheme="minorHAnsi"/>
        </w:rPr>
      </w:pPr>
    </w:p>
    <w:p w14:paraId="5669DE28" w14:textId="77777777" w:rsidR="005C6028" w:rsidRPr="002F68E5" w:rsidRDefault="00DC0313" w:rsidP="00D05952">
      <w:pPr>
        <w:spacing w:before="2" w:line="254" w:lineRule="auto"/>
        <w:ind w:left="644" w:right="-10"/>
        <w:rPr>
          <w:rFonts w:asciiTheme="minorHAnsi" w:hAnsiTheme="minorHAnsi" w:cstheme="minorHAnsi"/>
        </w:rPr>
      </w:pPr>
      <w:r w:rsidRPr="002F68E5">
        <w:rPr>
          <w:rFonts w:asciiTheme="minorHAnsi" w:hAnsiTheme="minorHAnsi" w:cstheme="minorHAnsi"/>
        </w:rPr>
        <w:t xml:space="preserve">Targets are quantitative performance goals expressed as a value for a measure, to be achieved within a timeline. </w:t>
      </w:r>
      <w:r w:rsidR="005C6028" w:rsidRPr="002F68E5">
        <w:rPr>
          <w:rFonts w:asciiTheme="minorHAnsi" w:hAnsiTheme="minorHAnsi" w:cstheme="minorHAnsi"/>
        </w:rPr>
        <w:t>State DOTs were required to set their targets for infrastructure condition (PM2) and system performance (PM3) by May 20, 2018. The target reporting deadline for all measures in the PM2 and PM3 rules for the first performance period was October 1, 201</w:t>
      </w:r>
      <w:r w:rsidR="009770A8" w:rsidRPr="002F68E5">
        <w:rPr>
          <w:rFonts w:asciiTheme="minorHAnsi" w:hAnsiTheme="minorHAnsi" w:cstheme="minorHAnsi"/>
        </w:rPr>
        <w:t xml:space="preserve">8. </w:t>
      </w:r>
      <w:r w:rsidRPr="002F68E5">
        <w:rPr>
          <w:rFonts w:asciiTheme="minorHAnsi" w:hAnsiTheme="minorHAnsi" w:cstheme="minorHAnsi"/>
        </w:rPr>
        <w:t>Four-year targets may be adjusted at the mid-point of a Performance Period. 2-year targets may not be adjusted.</w:t>
      </w:r>
      <w:r w:rsidR="00D05952" w:rsidRPr="002F68E5">
        <w:rPr>
          <w:rFonts w:asciiTheme="minorHAnsi" w:hAnsiTheme="minorHAnsi" w:cstheme="minorHAnsi"/>
        </w:rPr>
        <w:t xml:space="preserve"> </w:t>
      </w:r>
      <w:r w:rsidR="005C6028" w:rsidRPr="002F68E5">
        <w:rPr>
          <w:rFonts w:asciiTheme="minorHAnsi" w:hAnsiTheme="minorHAnsi" w:cstheme="minorHAnsi"/>
        </w:rPr>
        <w:t xml:space="preserve">State DOTs </w:t>
      </w:r>
      <w:r w:rsidRPr="002F68E5">
        <w:rPr>
          <w:rFonts w:asciiTheme="minorHAnsi" w:hAnsiTheme="minorHAnsi" w:cstheme="minorHAnsi"/>
        </w:rPr>
        <w:t xml:space="preserve">are required to </w:t>
      </w:r>
      <w:r w:rsidR="005C6028" w:rsidRPr="002F68E5">
        <w:rPr>
          <w:rFonts w:asciiTheme="minorHAnsi" w:hAnsiTheme="minorHAnsi" w:cstheme="minorHAnsi"/>
        </w:rPr>
        <w:t>coordinate with MPOs to ensure consistency to the maximum extent practicable</w:t>
      </w:r>
      <w:r w:rsidR="009770A8" w:rsidRPr="002F68E5">
        <w:rPr>
          <w:rFonts w:asciiTheme="minorHAnsi" w:hAnsiTheme="minorHAnsi" w:cstheme="minorHAnsi"/>
        </w:rPr>
        <w:t>.</w:t>
      </w:r>
    </w:p>
    <w:p w14:paraId="367C7993" w14:textId="77777777" w:rsidR="005C6028" w:rsidRPr="002F68E5" w:rsidRDefault="005C6028">
      <w:pPr>
        <w:spacing w:before="2" w:line="254" w:lineRule="auto"/>
        <w:ind w:left="644" w:right="-10"/>
        <w:rPr>
          <w:rFonts w:asciiTheme="minorHAnsi" w:hAnsiTheme="minorHAnsi" w:cstheme="minorHAnsi"/>
        </w:rPr>
      </w:pPr>
    </w:p>
    <w:p w14:paraId="6050DC75" w14:textId="77777777" w:rsidR="00206202" w:rsidRPr="002F68E5" w:rsidRDefault="00DC0313" w:rsidP="00206202">
      <w:pPr>
        <w:spacing w:before="2" w:line="254" w:lineRule="auto"/>
        <w:ind w:left="644" w:right="-10"/>
        <w:rPr>
          <w:rFonts w:asciiTheme="minorHAnsi" w:hAnsiTheme="minorHAnsi" w:cstheme="minorHAnsi"/>
        </w:rPr>
      </w:pPr>
      <w:r w:rsidRPr="002F68E5">
        <w:rPr>
          <w:rFonts w:asciiTheme="minorHAnsi" w:hAnsiTheme="minorHAnsi" w:cstheme="minorHAnsi"/>
        </w:rPr>
        <w:t xml:space="preserve">States </w:t>
      </w:r>
      <w:r w:rsidR="00F01644" w:rsidRPr="002F68E5">
        <w:rPr>
          <w:rFonts w:asciiTheme="minorHAnsi" w:hAnsiTheme="minorHAnsi" w:cstheme="minorHAnsi"/>
        </w:rPr>
        <w:t xml:space="preserve">and MPOs </w:t>
      </w:r>
      <w:r w:rsidR="009770A8" w:rsidRPr="002F68E5">
        <w:rPr>
          <w:rFonts w:asciiTheme="minorHAnsi" w:hAnsiTheme="minorHAnsi" w:cstheme="minorHAnsi"/>
        </w:rPr>
        <w:t>were</w:t>
      </w:r>
      <w:r w:rsidRPr="002F68E5">
        <w:rPr>
          <w:rFonts w:asciiTheme="minorHAnsi" w:hAnsiTheme="minorHAnsi" w:cstheme="minorHAnsi"/>
        </w:rPr>
        <w:t xml:space="preserve"> required to establish performance-based planning requirements</w:t>
      </w:r>
      <w:r w:rsidR="009770A8" w:rsidRPr="002F68E5">
        <w:rPr>
          <w:rFonts w:asciiTheme="minorHAnsi" w:hAnsiTheme="minorHAnsi" w:cstheme="minorHAnsi"/>
        </w:rPr>
        <w:t xml:space="preserve"> two years from the effective date of each rule</w:t>
      </w:r>
      <w:r w:rsidRPr="002F68E5">
        <w:rPr>
          <w:rFonts w:asciiTheme="minorHAnsi" w:hAnsiTheme="minorHAnsi" w:cstheme="minorHAnsi"/>
        </w:rPr>
        <w:t xml:space="preserve">. </w:t>
      </w:r>
      <w:r w:rsidR="009770A8" w:rsidRPr="002F68E5">
        <w:rPr>
          <w:rFonts w:asciiTheme="minorHAnsi" w:hAnsiTheme="minorHAnsi" w:cstheme="minorHAnsi"/>
        </w:rPr>
        <w:t>S</w:t>
      </w:r>
      <w:r w:rsidRPr="002F68E5">
        <w:rPr>
          <w:rFonts w:asciiTheme="minorHAnsi" w:hAnsiTheme="minorHAnsi" w:cstheme="minorHAnsi"/>
        </w:rPr>
        <w:t>tate</w:t>
      </w:r>
      <w:r w:rsidR="00F01644" w:rsidRPr="002F68E5">
        <w:rPr>
          <w:rFonts w:asciiTheme="minorHAnsi" w:hAnsiTheme="minorHAnsi" w:cstheme="minorHAnsi"/>
        </w:rPr>
        <w:t xml:space="preserve"> DOTs’</w:t>
      </w:r>
      <w:r w:rsidRPr="002F68E5">
        <w:rPr>
          <w:rFonts w:asciiTheme="minorHAnsi" w:hAnsiTheme="minorHAnsi" w:cstheme="minorHAnsi"/>
        </w:rPr>
        <w:t xml:space="preserve"> and MPOs</w:t>
      </w:r>
      <w:r w:rsidR="00F01644" w:rsidRPr="002F68E5">
        <w:rPr>
          <w:rFonts w:asciiTheme="minorHAnsi" w:hAnsiTheme="minorHAnsi" w:cstheme="minorHAnsi"/>
        </w:rPr>
        <w:t>’</w:t>
      </w:r>
      <w:r w:rsidRPr="002F68E5">
        <w:rPr>
          <w:rFonts w:asciiTheme="minorHAnsi" w:hAnsiTheme="minorHAnsi" w:cstheme="minorHAnsi"/>
        </w:rPr>
        <w:t xml:space="preserve"> </w:t>
      </w:r>
      <w:r w:rsidR="00F01644" w:rsidRPr="002F68E5">
        <w:rPr>
          <w:rFonts w:asciiTheme="minorHAnsi" w:hAnsiTheme="minorHAnsi" w:cstheme="minorHAnsi"/>
        </w:rPr>
        <w:t xml:space="preserve">amended or updated TIPs/STIPs must meet federal PBPP planning requirements, and </w:t>
      </w:r>
      <w:r w:rsidRPr="002F68E5">
        <w:rPr>
          <w:rFonts w:asciiTheme="minorHAnsi" w:hAnsiTheme="minorHAnsi" w:cstheme="minorHAnsi"/>
        </w:rPr>
        <w:t>LRSTP</w:t>
      </w:r>
      <w:r w:rsidR="00F01644" w:rsidRPr="002F68E5">
        <w:rPr>
          <w:rFonts w:asciiTheme="minorHAnsi" w:hAnsiTheme="minorHAnsi" w:cstheme="minorHAnsi"/>
        </w:rPr>
        <w:t>/</w:t>
      </w:r>
      <w:r w:rsidRPr="002F68E5">
        <w:rPr>
          <w:rFonts w:asciiTheme="minorHAnsi" w:hAnsiTheme="minorHAnsi" w:cstheme="minorHAnsi"/>
        </w:rPr>
        <w:t xml:space="preserve">MTP </w:t>
      </w:r>
      <w:r w:rsidR="00F01644" w:rsidRPr="002F68E5">
        <w:rPr>
          <w:rFonts w:asciiTheme="minorHAnsi" w:hAnsiTheme="minorHAnsi" w:cstheme="minorHAnsi"/>
        </w:rPr>
        <w:t>must also be</w:t>
      </w:r>
      <w:r w:rsidRPr="002F68E5">
        <w:rPr>
          <w:rFonts w:asciiTheme="minorHAnsi" w:hAnsiTheme="minorHAnsi" w:cstheme="minorHAnsi"/>
        </w:rPr>
        <w:t xml:space="preserve"> developed using the performance-based planning requirements</w:t>
      </w:r>
      <w:r w:rsidR="009770A8" w:rsidRPr="002F68E5">
        <w:rPr>
          <w:rFonts w:asciiTheme="minorHAnsi" w:hAnsiTheme="minorHAnsi" w:cstheme="minorHAnsi"/>
        </w:rPr>
        <w:t xml:space="preserve"> including performance measures, targets and a report on system performance</w:t>
      </w:r>
      <w:r w:rsidR="00206202" w:rsidRPr="002F68E5">
        <w:rPr>
          <w:rFonts w:asciiTheme="minorHAnsi" w:hAnsiTheme="minorHAnsi" w:cstheme="minorHAnsi"/>
        </w:rPr>
        <w:t>.</w:t>
      </w:r>
    </w:p>
    <w:p w14:paraId="19266F77" w14:textId="77777777" w:rsidR="00DC0313" w:rsidRDefault="00DC0313" w:rsidP="009770A8">
      <w:pPr>
        <w:spacing w:before="2" w:line="254" w:lineRule="auto"/>
        <w:ind w:right="-10"/>
      </w:pPr>
    </w:p>
    <w:p w14:paraId="728EDE7A" w14:textId="77777777" w:rsidR="00D05952" w:rsidRDefault="00D05952">
      <w:pPr>
        <w:pStyle w:val="BodyText"/>
        <w:spacing w:before="9"/>
        <w:rPr>
          <w:sz w:val="23"/>
        </w:rPr>
        <w:sectPr w:rsidR="00D05952" w:rsidSect="00D05952">
          <w:type w:val="continuous"/>
          <w:pgSz w:w="12240" w:h="15840"/>
          <w:pgMar w:top="920" w:right="660" w:bottom="880" w:left="800" w:header="728" w:footer="696" w:gutter="0"/>
          <w:cols w:num="2" w:space="720"/>
        </w:sectPr>
      </w:pPr>
    </w:p>
    <w:p w14:paraId="6DF9DBA3" w14:textId="77777777" w:rsidR="00F71910" w:rsidRDefault="00F71910">
      <w:pPr>
        <w:pStyle w:val="BodyText"/>
        <w:spacing w:before="9"/>
        <w:rPr>
          <w:sz w:val="23"/>
        </w:rPr>
      </w:pPr>
    </w:p>
    <w:p w14:paraId="256BFD05" w14:textId="77777777" w:rsidR="00206202" w:rsidRDefault="00206202" w:rsidP="00206202">
      <w:pPr>
        <w:pStyle w:val="Heading3"/>
        <w:ind w:left="0"/>
      </w:pPr>
    </w:p>
    <w:p w14:paraId="3AD66595" w14:textId="77777777" w:rsidR="00206202" w:rsidRDefault="00206202" w:rsidP="00206202">
      <w:pPr>
        <w:pStyle w:val="Heading3"/>
        <w:ind w:left="0"/>
        <w:sectPr w:rsidR="00206202" w:rsidSect="00D05952">
          <w:type w:val="continuous"/>
          <w:pgSz w:w="12240" w:h="15840"/>
          <w:pgMar w:top="920" w:right="660" w:bottom="880" w:left="800" w:header="728" w:footer="696" w:gutter="0"/>
          <w:cols w:space="720"/>
        </w:sectPr>
      </w:pPr>
    </w:p>
    <w:p w14:paraId="4E03EAE2" w14:textId="77777777" w:rsidR="00206202" w:rsidRPr="00206202" w:rsidRDefault="00206202" w:rsidP="00206202">
      <w:pPr>
        <w:pStyle w:val="Heading3"/>
        <w:ind w:left="0" w:firstLine="644"/>
        <w:rPr>
          <w:rFonts w:asciiTheme="minorHAnsi" w:hAnsiTheme="minorHAnsi" w:cstheme="minorHAnsi"/>
        </w:rPr>
      </w:pPr>
    </w:p>
    <w:p w14:paraId="0756AD35" w14:textId="77777777" w:rsidR="00206202" w:rsidRPr="00206202" w:rsidRDefault="00206202" w:rsidP="00A44E8E">
      <w:pPr>
        <w:pStyle w:val="Heading3"/>
        <w:ind w:left="0"/>
        <w:rPr>
          <w:rFonts w:asciiTheme="minorHAnsi" w:hAnsiTheme="minorHAnsi" w:cstheme="minorHAnsi"/>
        </w:rPr>
        <w:sectPr w:rsidR="00206202" w:rsidRPr="00206202" w:rsidSect="00206202">
          <w:type w:val="continuous"/>
          <w:pgSz w:w="12240" w:h="15840"/>
          <w:pgMar w:top="920" w:right="660" w:bottom="880" w:left="800" w:header="728" w:footer="696" w:gutter="0"/>
          <w:cols w:num="2" w:space="720"/>
        </w:sectPr>
      </w:pPr>
    </w:p>
    <w:p w14:paraId="791EC1D3" w14:textId="77777777" w:rsidR="00A44E8E" w:rsidRDefault="00A44E8E" w:rsidP="00A44E8E">
      <w:pPr>
        <w:pStyle w:val="Heading3"/>
        <w:ind w:left="0"/>
        <w:rPr>
          <w:rFonts w:asciiTheme="minorHAnsi" w:hAnsiTheme="minorHAnsi" w:cstheme="minorHAnsi"/>
        </w:rPr>
      </w:pPr>
    </w:p>
    <w:p w14:paraId="650F6299" w14:textId="77777777" w:rsidR="00A44E8E" w:rsidRDefault="00A44E8E" w:rsidP="00A44E8E">
      <w:pPr>
        <w:pStyle w:val="Heading3"/>
        <w:ind w:left="0"/>
        <w:rPr>
          <w:rFonts w:asciiTheme="minorHAnsi" w:hAnsiTheme="minorHAnsi" w:cstheme="minorHAnsi"/>
        </w:rPr>
      </w:pPr>
    </w:p>
    <w:p w14:paraId="584A9BE8" w14:textId="77777777" w:rsidR="00A44E8E" w:rsidRDefault="00A44E8E" w:rsidP="00A44E8E">
      <w:pPr>
        <w:pStyle w:val="Heading3"/>
        <w:ind w:left="0"/>
        <w:rPr>
          <w:rFonts w:asciiTheme="minorHAnsi" w:hAnsiTheme="minorHAnsi" w:cstheme="minorHAnsi"/>
        </w:rPr>
      </w:pPr>
    </w:p>
    <w:p w14:paraId="233F7A36" w14:textId="39E31933" w:rsidR="00F71910" w:rsidRPr="00206202" w:rsidRDefault="00E01575" w:rsidP="00A44E8E">
      <w:pPr>
        <w:pStyle w:val="Heading3"/>
        <w:ind w:left="0" w:firstLine="644"/>
        <w:rPr>
          <w:rFonts w:asciiTheme="minorHAnsi" w:hAnsiTheme="minorHAnsi" w:cstheme="minorHAnsi"/>
        </w:rPr>
      </w:pPr>
      <w:r w:rsidRPr="00206202">
        <w:rPr>
          <w:rFonts w:asciiTheme="minorHAnsi" w:hAnsiTheme="minorHAnsi" w:cstheme="minorHAnsi"/>
        </w:rPr>
        <w:t>Peer Exchange Overview</w:t>
      </w:r>
    </w:p>
    <w:p w14:paraId="7AAB623F" w14:textId="77777777" w:rsidR="00C35D83" w:rsidRDefault="00C35D83" w:rsidP="00A44E8E">
      <w:pPr>
        <w:spacing w:before="6" w:line="254" w:lineRule="auto"/>
        <w:ind w:right="782"/>
        <w:rPr>
          <w:rFonts w:asciiTheme="minorHAnsi" w:hAnsiTheme="minorHAnsi" w:cstheme="minorHAnsi"/>
          <w:bCs/>
        </w:rPr>
      </w:pPr>
    </w:p>
    <w:p w14:paraId="57B71682" w14:textId="523E6F49" w:rsidR="00206202" w:rsidRDefault="00E01575" w:rsidP="0046198D">
      <w:pPr>
        <w:spacing w:before="6" w:line="254" w:lineRule="auto"/>
        <w:ind w:left="644" w:right="782"/>
        <w:rPr>
          <w:rFonts w:asciiTheme="minorHAnsi" w:hAnsiTheme="minorHAnsi" w:cstheme="minorHAnsi"/>
          <w:bCs/>
        </w:rPr>
      </w:pPr>
      <w:r w:rsidRPr="002F68E5">
        <w:rPr>
          <w:rFonts w:asciiTheme="minorHAnsi" w:hAnsiTheme="minorHAnsi" w:cstheme="minorHAnsi"/>
          <w:bCs/>
        </w:rPr>
        <w:t>This peer exchange will provide a forum for agencies to share and discuss T</w:t>
      </w:r>
      <w:r w:rsidR="00206202" w:rsidRPr="002F68E5">
        <w:rPr>
          <w:rFonts w:asciiTheme="minorHAnsi" w:hAnsiTheme="minorHAnsi" w:cstheme="minorHAnsi"/>
          <w:bCs/>
        </w:rPr>
        <w:t>PM</w:t>
      </w:r>
      <w:r w:rsidRPr="002F68E5">
        <w:rPr>
          <w:rFonts w:asciiTheme="minorHAnsi" w:hAnsiTheme="minorHAnsi" w:cstheme="minorHAnsi"/>
          <w:bCs/>
        </w:rPr>
        <w:t xml:space="preserve"> </w:t>
      </w:r>
      <w:r w:rsidR="0046198D" w:rsidRPr="0046198D">
        <w:rPr>
          <w:rFonts w:asciiTheme="minorHAnsi" w:hAnsiTheme="minorHAnsi" w:cstheme="minorHAnsi"/>
          <w:bCs/>
          <w:highlight w:val="yellow"/>
        </w:rPr>
        <w:t>[topic]</w:t>
      </w:r>
      <w:r w:rsidR="00A30F0A" w:rsidRPr="0046198D">
        <w:rPr>
          <w:rFonts w:asciiTheme="minorHAnsi" w:hAnsiTheme="minorHAnsi" w:cstheme="minorHAnsi"/>
          <w:bCs/>
          <w:highlight w:val="yellow"/>
        </w:rPr>
        <w:t>,</w:t>
      </w:r>
      <w:r w:rsidR="00A30F0A" w:rsidRPr="002F68E5">
        <w:rPr>
          <w:rFonts w:asciiTheme="minorHAnsi" w:hAnsiTheme="minorHAnsi" w:cstheme="minorHAnsi"/>
          <w:bCs/>
        </w:rPr>
        <w:t xml:space="preserve"> </w:t>
      </w:r>
      <w:r w:rsidR="0046198D">
        <w:rPr>
          <w:rFonts w:asciiTheme="minorHAnsi" w:hAnsiTheme="minorHAnsi" w:cstheme="minorHAnsi"/>
          <w:bCs/>
        </w:rPr>
        <w:t xml:space="preserve">including </w:t>
      </w:r>
      <w:r w:rsidR="0046198D" w:rsidRPr="0046198D">
        <w:rPr>
          <w:rFonts w:asciiTheme="minorHAnsi" w:hAnsiTheme="minorHAnsi" w:cstheme="minorHAnsi"/>
          <w:bCs/>
          <w:highlight w:val="yellow"/>
        </w:rPr>
        <w:t>[subtopics]</w:t>
      </w:r>
      <w:r w:rsidR="00A30F0A" w:rsidRPr="0046198D">
        <w:rPr>
          <w:rFonts w:asciiTheme="minorHAnsi" w:hAnsiTheme="minorHAnsi" w:cstheme="minorHAnsi"/>
          <w:bCs/>
          <w:highlight w:val="yellow"/>
        </w:rPr>
        <w:t>.</w:t>
      </w:r>
      <w:r w:rsidR="00A30F0A" w:rsidRPr="002F68E5">
        <w:rPr>
          <w:rFonts w:asciiTheme="minorHAnsi" w:hAnsiTheme="minorHAnsi" w:cstheme="minorHAnsi"/>
          <w:bCs/>
        </w:rPr>
        <w:t xml:space="preserve"> </w:t>
      </w:r>
      <w:r w:rsidRPr="002F68E5">
        <w:rPr>
          <w:rFonts w:asciiTheme="minorHAnsi" w:hAnsiTheme="minorHAnsi" w:cstheme="minorHAnsi"/>
          <w:bCs/>
        </w:rPr>
        <w:t xml:space="preserve">The primary goal of this peer exchange is </w:t>
      </w:r>
      <w:r w:rsidR="0046198D" w:rsidRPr="0046198D">
        <w:rPr>
          <w:rFonts w:asciiTheme="minorHAnsi" w:hAnsiTheme="minorHAnsi" w:cstheme="minorHAnsi"/>
          <w:bCs/>
          <w:highlight w:val="yellow"/>
        </w:rPr>
        <w:t>[outcomes</w:t>
      </w:r>
      <w:r w:rsidR="0046198D">
        <w:rPr>
          <w:rFonts w:asciiTheme="minorHAnsi" w:hAnsiTheme="minorHAnsi" w:cstheme="minorHAnsi"/>
          <w:bCs/>
        </w:rPr>
        <w:t>]</w:t>
      </w:r>
      <w:r w:rsidRPr="002F68E5">
        <w:rPr>
          <w:rFonts w:asciiTheme="minorHAnsi" w:hAnsiTheme="minorHAnsi" w:cstheme="minorHAnsi"/>
          <w:bCs/>
        </w:rPr>
        <w:t xml:space="preserve">, particularly by sharing </w:t>
      </w:r>
      <w:r w:rsidR="0046198D">
        <w:rPr>
          <w:rFonts w:asciiTheme="minorHAnsi" w:hAnsiTheme="minorHAnsi" w:cstheme="minorHAnsi"/>
          <w:bCs/>
        </w:rPr>
        <w:t xml:space="preserve">best practices and </w:t>
      </w:r>
      <w:r w:rsidRPr="002F68E5">
        <w:rPr>
          <w:rFonts w:asciiTheme="minorHAnsi" w:hAnsiTheme="minorHAnsi" w:cstheme="minorHAnsi"/>
          <w:bCs/>
        </w:rPr>
        <w:t>lessons learned.</w:t>
      </w:r>
    </w:p>
    <w:p w14:paraId="40401B69" w14:textId="76686774" w:rsidR="0046198D" w:rsidRDefault="0046198D" w:rsidP="0046198D">
      <w:pPr>
        <w:spacing w:before="6" w:line="254" w:lineRule="auto"/>
        <w:ind w:left="644" w:right="782"/>
        <w:rPr>
          <w:rFonts w:asciiTheme="minorHAnsi" w:hAnsiTheme="minorHAnsi" w:cstheme="minorHAnsi"/>
          <w:bCs/>
        </w:rPr>
      </w:pPr>
    </w:p>
    <w:p w14:paraId="1E55C4F4" w14:textId="30DC654A" w:rsidR="0046198D" w:rsidRDefault="0046198D" w:rsidP="0046198D">
      <w:pPr>
        <w:spacing w:before="6" w:line="254" w:lineRule="auto"/>
        <w:ind w:left="644" w:right="782"/>
        <w:rPr>
          <w:rFonts w:asciiTheme="minorHAnsi" w:hAnsiTheme="minorHAnsi" w:cstheme="minorHAnsi"/>
          <w:bCs/>
        </w:rPr>
      </w:pPr>
      <w:r w:rsidRPr="0046198D">
        <w:rPr>
          <w:rFonts w:asciiTheme="minorHAnsi" w:hAnsiTheme="minorHAnsi" w:cstheme="minorHAnsi"/>
          <w:bCs/>
          <w:highlight w:val="yellow"/>
        </w:rPr>
        <w:t>[Additional information about the regional exchange here].</w:t>
      </w:r>
    </w:p>
    <w:p w14:paraId="12268DCB" w14:textId="77777777" w:rsidR="0046198D" w:rsidRPr="0046198D" w:rsidRDefault="0046198D" w:rsidP="0046198D">
      <w:pPr>
        <w:spacing w:before="6" w:line="254" w:lineRule="auto"/>
        <w:ind w:left="644" w:right="782"/>
        <w:rPr>
          <w:rFonts w:asciiTheme="minorHAnsi" w:hAnsiTheme="minorHAnsi" w:cstheme="minorHAnsi"/>
          <w:bCs/>
        </w:rPr>
      </w:pPr>
    </w:p>
    <w:p w14:paraId="25E77024" w14:textId="77777777" w:rsidR="00206202" w:rsidRPr="00206202" w:rsidRDefault="00206202" w:rsidP="00206202">
      <w:pPr>
        <w:widowControl/>
        <w:adjustRightInd w:val="0"/>
        <w:ind w:left="644"/>
        <w:rPr>
          <w:rFonts w:asciiTheme="minorHAnsi" w:hAnsiTheme="minorHAnsi" w:cstheme="minorHAnsi"/>
          <w:bCs/>
        </w:rPr>
      </w:pPr>
      <w:r w:rsidRPr="00206202">
        <w:rPr>
          <w:rFonts w:asciiTheme="minorHAnsi" w:hAnsiTheme="minorHAnsi" w:cstheme="minorHAnsi"/>
          <w:bCs/>
        </w:rPr>
        <w:t>The peer exchange is organized around the</w:t>
      </w:r>
    </w:p>
    <w:p w14:paraId="3AC5D2AB" w14:textId="77777777" w:rsidR="00206202" w:rsidRDefault="00206202" w:rsidP="00206202">
      <w:pPr>
        <w:widowControl/>
        <w:adjustRightInd w:val="0"/>
        <w:ind w:left="644"/>
        <w:rPr>
          <w:rFonts w:asciiTheme="minorHAnsi" w:hAnsiTheme="minorHAnsi" w:cstheme="minorHAnsi"/>
          <w:bCs/>
        </w:rPr>
      </w:pPr>
      <w:r w:rsidRPr="00206202">
        <w:rPr>
          <w:rFonts w:asciiTheme="minorHAnsi" w:hAnsiTheme="minorHAnsi" w:cstheme="minorHAnsi"/>
          <w:bCs/>
        </w:rPr>
        <w:t>following core activities:</w:t>
      </w:r>
    </w:p>
    <w:p w14:paraId="522FCFCC" w14:textId="77777777" w:rsidR="00206202" w:rsidRPr="00206202" w:rsidRDefault="00206202" w:rsidP="00206202">
      <w:pPr>
        <w:widowControl/>
        <w:adjustRightInd w:val="0"/>
        <w:ind w:left="644"/>
        <w:rPr>
          <w:rFonts w:asciiTheme="minorHAnsi" w:hAnsiTheme="minorHAnsi" w:cstheme="minorHAnsi"/>
          <w:bCs/>
        </w:rPr>
      </w:pPr>
    </w:p>
    <w:p w14:paraId="0F43B19C" w14:textId="522D9EEE" w:rsidR="00206202" w:rsidRPr="00A30F0A" w:rsidRDefault="00206202" w:rsidP="00A30F0A">
      <w:pPr>
        <w:pStyle w:val="ListParagraph"/>
        <w:widowControl/>
        <w:numPr>
          <w:ilvl w:val="0"/>
          <w:numId w:val="8"/>
        </w:numPr>
        <w:adjustRightInd w:val="0"/>
        <w:spacing w:after="240"/>
        <w:rPr>
          <w:rFonts w:asciiTheme="minorHAnsi" w:hAnsiTheme="minorHAnsi" w:cstheme="minorHAnsi"/>
          <w:bCs/>
        </w:rPr>
      </w:pPr>
      <w:r w:rsidRPr="00A30F0A">
        <w:rPr>
          <w:rFonts w:asciiTheme="minorHAnsi" w:hAnsiTheme="minorHAnsi" w:cstheme="minorHAnsi"/>
          <w:b/>
        </w:rPr>
        <w:t xml:space="preserve">Share </w:t>
      </w:r>
      <w:r w:rsidR="0046198D">
        <w:rPr>
          <w:rFonts w:asciiTheme="minorHAnsi" w:hAnsiTheme="minorHAnsi" w:cstheme="minorHAnsi"/>
          <w:b/>
        </w:rPr>
        <w:t>best practices and lessons learned about TPM [topic]</w:t>
      </w:r>
    </w:p>
    <w:p w14:paraId="330161C0" w14:textId="0073ED60" w:rsidR="00206202" w:rsidRPr="0046198D" w:rsidRDefault="00206202" w:rsidP="00A30F0A">
      <w:pPr>
        <w:pStyle w:val="ListParagraph"/>
        <w:widowControl/>
        <w:numPr>
          <w:ilvl w:val="0"/>
          <w:numId w:val="8"/>
        </w:numPr>
        <w:adjustRightInd w:val="0"/>
        <w:spacing w:after="240"/>
        <w:rPr>
          <w:rFonts w:asciiTheme="minorHAnsi" w:hAnsiTheme="minorHAnsi" w:cstheme="minorHAnsi"/>
          <w:bCs/>
        </w:rPr>
      </w:pPr>
      <w:r w:rsidRPr="00A30F0A">
        <w:rPr>
          <w:rFonts w:asciiTheme="minorHAnsi" w:hAnsiTheme="minorHAnsi" w:cstheme="minorHAnsi"/>
          <w:b/>
        </w:rPr>
        <w:t xml:space="preserve">Discuss </w:t>
      </w:r>
      <w:r w:rsidR="0046198D">
        <w:rPr>
          <w:rFonts w:asciiTheme="minorHAnsi" w:hAnsiTheme="minorHAnsi" w:cstheme="minorHAnsi"/>
          <w:b/>
        </w:rPr>
        <w:t>TPM [topic]</w:t>
      </w:r>
    </w:p>
    <w:p w14:paraId="1F60426B" w14:textId="6590E92A" w:rsidR="0046198D" w:rsidRPr="0046198D" w:rsidRDefault="0046198D" w:rsidP="00A30F0A">
      <w:pPr>
        <w:pStyle w:val="ListParagraph"/>
        <w:widowControl/>
        <w:numPr>
          <w:ilvl w:val="0"/>
          <w:numId w:val="8"/>
        </w:numPr>
        <w:adjustRightInd w:val="0"/>
        <w:spacing w:after="240"/>
        <w:rPr>
          <w:rFonts w:asciiTheme="minorHAnsi" w:hAnsiTheme="minorHAnsi" w:cstheme="minorHAnsi"/>
          <w:b/>
        </w:rPr>
      </w:pPr>
      <w:r w:rsidRPr="0046198D">
        <w:rPr>
          <w:rFonts w:asciiTheme="minorHAnsi" w:hAnsiTheme="minorHAnsi" w:cstheme="minorHAnsi"/>
          <w:b/>
        </w:rPr>
        <w:t xml:space="preserve">Engage in </w:t>
      </w:r>
      <w:r>
        <w:rPr>
          <w:rFonts w:asciiTheme="minorHAnsi" w:hAnsiTheme="minorHAnsi" w:cstheme="minorHAnsi"/>
          <w:b/>
        </w:rPr>
        <w:t>discussion concerning TPM [topic]</w:t>
      </w:r>
    </w:p>
    <w:p w14:paraId="0A9D40C4" w14:textId="77777777" w:rsidR="00A30F0A" w:rsidRDefault="00A30F0A" w:rsidP="00206202">
      <w:pPr>
        <w:pStyle w:val="BodyText"/>
        <w:spacing w:before="5"/>
        <w:ind w:left="644"/>
        <w:rPr>
          <w:sz w:val="23"/>
        </w:rPr>
      </w:pPr>
    </w:p>
    <w:p w14:paraId="5DCE52F7" w14:textId="46ECEF18" w:rsidR="0046198D" w:rsidRDefault="0046198D" w:rsidP="00206202">
      <w:pPr>
        <w:pStyle w:val="BodyText"/>
        <w:spacing w:before="5"/>
        <w:ind w:left="644"/>
        <w:rPr>
          <w:sz w:val="23"/>
        </w:rPr>
        <w:sectPr w:rsidR="0046198D" w:rsidSect="00A30F0A">
          <w:type w:val="continuous"/>
          <w:pgSz w:w="12240" w:h="15840"/>
          <w:pgMar w:top="920" w:right="660" w:bottom="880" w:left="800" w:header="728" w:footer="696" w:gutter="0"/>
          <w:cols w:num="2" w:space="720"/>
        </w:sectPr>
      </w:pPr>
    </w:p>
    <w:p w14:paraId="4F51A3AC" w14:textId="77777777" w:rsidR="00D05952" w:rsidRDefault="00D05952" w:rsidP="00206202">
      <w:pPr>
        <w:pStyle w:val="BodyText"/>
        <w:spacing w:before="5"/>
        <w:ind w:left="644"/>
        <w:rPr>
          <w:sz w:val="23"/>
        </w:rPr>
      </w:pPr>
    </w:p>
    <w:p w14:paraId="0A00E471" w14:textId="77777777" w:rsidR="00D05952" w:rsidRDefault="00D05952" w:rsidP="00D05952">
      <w:pPr>
        <w:spacing w:line="254" w:lineRule="auto"/>
        <w:ind w:left="644" w:right="782"/>
        <w:sectPr w:rsidR="00D05952" w:rsidSect="00D05952">
          <w:type w:val="continuous"/>
          <w:pgSz w:w="12240" w:h="15840"/>
          <w:pgMar w:top="920" w:right="660" w:bottom="880" w:left="800" w:header="728" w:footer="696" w:gutter="0"/>
          <w:cols w:space="720"/>
        </w:sectPr>
      </w:pPr>
    </w:p>
    <w:p w14:paraId="649767CA" w14:textId="3767006F" w:rsidR="00A30F0A" w:rsidRPr="00F319CC" w:rsidRDefault="00E83F37" w:rsidP="00A30F0A">
      <w:pP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br w:type="page"/>
      </w:r>
      <w:r w:rsidR="00A30F0A" w:rsidRPr="00F319CC">
        <w:rPr>
          <w:rFonts w:asciiTheme="minorHAnsi" w:hAnsiTheme="minorHAnsi" w:cstheme="minorHAnsi"/>
          <w:b/>
          <w:bCs/>
          <w:color w:val="000000" w:themeColor="text1"/>
          <w:sz w:val="32"/>
          <w:szCs w:val="32"/>
        </w:rPr>
        <w:lastRenderedPageBreak/>
        <w:t>TPM Pooled Fund Peer Exchange Agenda</w:t>
      </w:r>
    </w:p>
    <w:p w14:paraId="5151902F" w14:textId="77777777" w:rsidR="00F319CC" w:rsidRDefault="00F319CC">
      <w:pPr>
        <w:rPr>
          <w:rFonts w:asciiTheme="minorHAnsi" w:hAnsiTheme="minorHAnsi" w:cstheme="minorHAnsi"/>
          <w:b/>
          <w:bCs/>
        </w:rPr>
      </w:pPr>
      <w:r>
        <w:rPr>
          <w:rFonts w:asciiTheme="minorHAnsi" w:hAnsiTheme="minorHAnsi" w:cstheme="minorHAnsi"/>
          <w:b/>
          <w:bCs/>
        </w:rPr>
        <w:br w:type="page"/>
      </w:r>
    </w:p>
    <w:p w14:paraId="778546E8" w14:textId="77777777" w:rsidR="00F71910" w:rsidRDefault="00F71910">
      <w:pPr>
        <w:pStyle w:val="BodyText"/>
        <w:rPr>
          <w:sz w:val="20"/>
        </w:rPr>
      </w:pPr>
    </w:p>
    <w:p w14:paraId="4EFE1BB4" w14:textId="77777777" w:rsidR="00F71910" w:rsidRDefault="00F71910">
      <w:pPr>
        <w:rPr>
          <w:sz w:val="24"/>
        </w:rPr>
        <w:sectPr w:rsidR="00F71910" w:rsidSect="00B61718">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8" w:footer="696" w:gutter="0"/>
          <w:cols w:space="720"/>
          <w:docGrid w:linePitch="299"/>
        </w:sectPr>
      </w:pPr>
    </w:p>
    <w:p w14:paraId="0579B81D" w14:textId="77777777" w:rsidR="00F71910" w:rsidRDefault="00F71910">
      <w:pPr>
        <w:pStyle w:val="BodyText"/>
        <w:rPr>
          <w:i/>
          <w:sz w:val="20"/>
        </w:rPr>
      </w:pPr>
    </w:p>
    <w:p w14:paraId="2998DD58" w14:textId="77777777" w:rsidR="00F71910" w:rsidRDefault="00F71910">
      <w:pPr>
        <w:pStyle w:val="BodyText"/>
        <w:rPr>
          <w:i/>
          <w:sz w:val="20"/>
        </w:rPr>
      </w:pPr>
    </w:p>
    <w:p w14:paraId="68704445" w14:textId="77777777" w:rsidR="00F71910" w:rsidRDefault="00F71910">
      <w:pPr>
        <w:rPr>
          <w:sz w:val="20"/>
        </w:rPr>
        <w:sectPr w:rsidR="00F71910">
          <w:pgSz w:w="12240" w:h="15840"/>
          <w:pgMar w:top="920" w:right="660" w:bottom="880" w:left="800" w:header="728" w:footer="696" w:gutter="0"/>
          <w:cols w:space="720"/>
        </w:sectPr>
      </w:pPr>
    </w:p>
    <w:p w14:paraId="608B7436" w14:textId="7C668902" w:rsidR="00F319CC" w:rsidRPr="009D496A" w:rsidRDefault="00E01575" w:rsidP="00FA752F">
      <w:pPr>
        <w:pStyle w:val="Heading3"/>
        <w:tabs>
          <w:tab w:val="left" w:pos="4993"/>
        </w:tabs>
        <w:spacing w:before="240"/>
        <w:ind w:left="619"/>
        <w:rPr>
          <w:rFonts w:asciiTheme="minorHAnsi" w:hAnsiTheme="minorHAnsi" w:cstheme="minorHAnsi"/>
          <w:sz w:val="28"/>
          <w:szCs w:val="28"/>
          <w:u w:val="single"/>
        </w:rPr>
      </w:pPr>
      <w:r w:rsidRPr="009D496A">
        <w:rPr>
          <w:rFonts w:asciiTheme="minorHAnsi" w:hAnsiTheme="minorHAnsi" w:cstheme="minorHAnsi"/>
          <w:sz w:val="28"/>
          <w:szCs w:val="28"/>
          <w:u w:val="single"/>
        </w:rPr>
        <w:t>Peer Exchange Attendees</w:t>
      </w:r>
    </w:p>
    <w:p w14:paraId="5533B9C9" w14:textId="5DA26875" w:rsidR="00E01575" w:rsidRPr="009D496A" w:rsidRDefault="0046198D" w:rsidP="009D496A">
      <w:pPr>
        <w:spacing w:before="120" w:after="240" w:line="276" w:lineRule="auto"/>
        <w:ind w:firstLine="644"/>
        <w:contextualSpacing/>
        <w:rPr>
          <w:rFonts w:asciiTheme="minorHAnsi" w:hAnsiTheme="minorHAnsi" w:cstheme="minorHAnsi"/>
          <w:b/>
          <w:bCs/>
        </w:rPr>
      </w:pPr>
      <w:r>
        <w:rPr>
          <w:rFonts w:asciiTheme="minorHAnsi" w:hAnsiTheme="minorHAnsi" w:cstheme="minorHAnsi"/>
          <w:b/>
          <w:bCs/>
        </w:rPr>
        <w:t>[State]</w:t>
      </w:r>
      <w:r w:rsidR="00F319CC" w:rsidRPr="009D496A">
        <w:rPr>
          <w:rFonts w:asciiTheme="minorHAnsi" w:hAnsiTheme="minorHAnsi" w:cstheme="minorHAnsi"/>
          <w:b/>
          <w:bCs/>
        </w:rPr>
        <w:t xml:space="preserve"> Department of Transportation</w:t>
      </w:r>
    </w:p>
    <w:p w14:paraId="3A161D48" w14:textId="7D066C1A" w:rsidR="00F319CC" w:rsidRPr="00E01575" w:rsidRDefault="0046198D" w:rsidP="00E01575">
      <w:pPr>
        <w:spacing w:before="120" w:after="240" w:line="276" w:lineRule="auto"/>
        <w:ind w:left="648"/>
        <w:contextualSpacing/>
        <w:rPr>
          <w:rFonts w:asciiTheme="minorHAnsi" w:hAnsiTheme="minorHAnsi" w:cstheme="minorHAnsi"/>
        </w:rPr>
      </w:pPr>
      <w:r>
        <w:rPr>
          <w:rFonts w:asciiTheme="minorHAnsi" w:hAnsiTheme="minorHAnsi" w:cstheme="minorHAnsi"/>
        </w:rPr>
        <w:t>[Name]</w:t>
      </w:r>
    </w:p>
    <w:p w14:paraId="739A2824" w14:textId="6AD1D44C" w:rsidR="00F319CC" w:rsidRPr="0046198D" w:rsidRDefault="0046198D" w:rsidP="00B61718">
      <w:pPr>
        <w:spacing w:before="120" w:after="240" w:line="276" w:lineRule="auto"/>
        <w:ind w:left="648"/>
        <w:contextualSpacing/>
        <w:rPr>
          <w:rStyle w:val="Hyperlink"/>
          <w:bCs/>
          <w:color w:val="1F497D" w:themeColor="text2"/>
        </w:rPr>
      </w:pPr>
      <w:r>
        <w:rPr>
          <w:rFonts w:asciiTheme="minorHAnsi" w:hAnsiTheme="minorHAnsi" w:cstheme="minorHAnsi"/>
          <w:b/>
          <w:bCs/>
          <w:color w:val="1F497D" w:themeColor="text2"/>
          <w:u w:val="single"/>
        </w:rPr>
        <w:t>[</w:t>
      </w:r>
      <w:r w:rsidRPr="0046198D">
        <w:rPr>
          <w:rFonts w:asciiTheme="minorHAnsi" w:hAnsiTheme="minorHAnsi" w:cstheme="minorHAnsi"/>
          <w:b/>
          <w:bCs/>
          <w:color w:val="1F497D" w:themeColor="text2"/>
          <w:u w:val="single"/>
        </w:rPr>
        <w:t>Em</w:t>
      </w:r>
      <w:r w:rsidRPr="0046198D">
        <w:rPr>
          <w:rFonts w:asciiTheme="minorHAnsi" w:hAnsiTheme="minorHAnsi" w:cstheme="minorHAnsi"/>
          <w:b/>
          <w:bCs/>
          <w:color w:val="1F497D" w:themeColor="text2"/>
          <w:u w:val="single"/>
        </w:rPr>
        <w:t>a</w:t>
      </w:r>
      <w:r w:rsidRPr="0046198D">
        <w:rPr>
          <w:rFonts w:asciiTheme="minorHAnsi" w:hAnsiTheme="minorHAnsi" w:cstheme="minorHAnsi"/>
          <w:b/>
          <w:bCs/>
          <w:color w:val="1F497D" w:themeColor="text2"/>
          <w:u w:val="single"/>
        </w:rPr>
        <w:t>il</w:t>
      </w:r>
      <w:r>
        <w:rPr>
          <w:rFonts w:asciiTheme="minorHAnsi" w:hAnsiTheme="minorHAnsi" w:cstheme="minorHAnsi"/>
          <w:b/>
          <w:bCs/>
          <w:color w:val="1F497D" w:themeColor="text2"/>
          <w:u w:val="single"/>
        </w:rPr>
        <w:t>]</w:t>
      </w:r>
    </w:p>
    <w:p w14:paraId="79697FC5" w14:textId="3A247B11" w:rsidR="00BC5321" w:rsidRDefault="00BC5321" w:rsidP="009D496A">
      <w:pPr>
        <w:spacing w:before="120" w:after="240" w:line="276" w:lineRule="auto"/>
        <w:ind w:firstLine="644"/>
        <w:contextualSpacing/>
        <w:rPr>
          <w:rFonts w:asciiTheme="minorHAnsi" w:hAnsiTheme="minorHAnsi" w:cstheme="minorHAnsi"/>
          <w:b/>
          <w:bCs/>
        </w:rPr>
      </w:pPr>
    </w:p>
    <w:p w14:paraId="11124517" w14:textId="77777777" w:rsidR="0046198D" w:rsidRPr="009D496A" w:rsidRDefault="0046198D" w:rsidP="0046198D">
      <w:pPr>
        <w:spacing w:before="120" w:after="240" w:line="276" w:lineRule="auto"/>
        <w:ind w:firstLine="644"/>
        <w:contextualSpacing/>
        <w:rPr>
          <w:rFonts w:asciiTheme="minorHAnsi" w:hAnsiTheme="minorHAnsi" w:cstheme="minorHAnsi"/>
          <w:b/>
          <w:bCs/>
        </w:rPr>
      </w:pPr>
      <w:r>
        <w:rPr>
          <w:rFonts w:asciiTheme="minorHAnsi" w:hAnsiTheme="minorHAnsi" w:cstheme="minorHAnsi"/>
          <w:b/>
          <w:bCs/>
        </w:rPr>
        <w:t>[State]</w:t>
      </w:r>
      <w:r w:rsidRPr="009D496A">
        <w:rPr>
          <w:rFonts w:asciiTheme="minorHAnsi" w:hAnsiTheme="minorHAnsi" w:cstheme="minorHAnsi"/>
          <w:b/>
          <w:bCs/>
        </w:rPr>
        <w:t xml:space="preserve"> Department of Transportation</w:t>
      </w:r>
    </w:p>
    <w:p w14:paraId="04F12C1F" w14:textId="77777777" w:rsidR="0046198D" w:rsidRPr="00E01575" w:rsidRDefault="0046198D" w:rsidP="0046198D">
      <w:pPr>
        <w:spacing w:before="120" w:after="240" w:line="276" w:lineRule="auto"/>
        <w:ind w:left="648"/>
        <w:contextualSpacing/>
        <w:rPr>
          <w:rFonts w:asciiTheme="minorHAnsi" w:hAnsiTheme="minorHAnsi" w:cstheme="minorHAnsi"/>
        </w:rPr>
      </w:pPr>
      <w:r>
        <w:rPr>
          <w:rFonts w:asciiTheme="minorHAnsi" w:hAnsiTheme="minorHAnsi" w:cstheme="minorHAnsi"/>
        </w:rPr>
        <w:t>[Name]</w:t>
      </w:r>
    </w:p>
    <w:p w14:paraId="33364D8C" w14:textId="77777777" w:rsidR="0046198D" w:rsidRPr="0046198D" w:rsidRDefault="0046198D" w:rsidP="0046198D">
      <w:pPr>
        <w:spacing w:before="120" w:after="240" w:line="276" w:lineRule="auto"/>
        <w:ind w:left="648"/>
        <w:contextualSpacing/>
        <w:rPr>
          <w:rStyle w:val="Hyperlink"/>
          <w:bCs/>
          <w:color w:val="1F497D" w:themeColor="text2"/>
        </w:rPr>
      </w:pPr>
      <w:r>
        <w:rPr>
          <w:rFonts w:asciiTheme="minorHAnsi" w:hAnsiTheme="minorHAnsi" w:cstheme="minorHAnsi"/>
          <w:b/>
          <w:bCs/>
          <w:color w:val="1F497D" w:themeColor="text2"/>
          <w:u w:val="single"/>
        </w:rPr>
        <w:t>[</w:t>
      </w:r>
      <w:r w:rsidRPr="0046198D">
        <w:rPr>
          <w:rFonts w:asciiTheme="minorHAnsi" w:hAnsiTheme="minorHAnsi" w:cstheme="minorHAnsi"/>
          <w:b/>
          <w:bCs/>
          <w:color w:val="1F497D" w:themeColor="text2"/>
          <w:u w:val="single"/>
        </w:rPr>
        <w:t>Email</w:t>
      </w:r>
      <w:r>
        <w:rPr>
          <w:rFonts w:asciiTheme="minorHAnsi" w:hAnsiTheme="minorHAnsi" w:cstheme="minorHAnsi"/>
          <w:b/>
          <w:bCs/>
          <w:color w:val="1F497D" w:themeColor="text2"/>
          <w:u w:val="single"/>
        </w:rPr>
        <w:t>]</w:t>
      </w:r>
    </w:p>
    <w:p w14:paraId="2492068E" w14:textId="4549B4BF" w:rsidR="0046198D" w:rsidRDefault="0046198D" w:rsidP="009D496A">
      <w:pPr>
        <w:spacing w:before="120" w:after="240" w:line="276" w:lineRule="auto"/>
        <w:ind w:firstLine="644"/>
        <w:contextualSpacing/>
        <w:rPr>
          <w:rFonts w:asciiTheme="minorHAnsi" w:hAnsiTheme="minorHAnsi" w:cstheme="minorHAnsi"/>
          <w:b/>
          <w:bCs/>
        </w:rPr>
      </w:pPr>
    </w:p>
    <w:p w14:paraId="3F9977D4" w14:textId="77777777" w:rsidR="0046198D" w:rsidRPr="009D496A" w:rsidRDefault="0046198D" w:rsidP="0046198D">
      <w:pPr>
        <w:spacing w:before="120" w:after="240" w:line="276" w:lineRule="auto"/>
        <w:ind w:firstLine="644"/>
        <w:contextualSpacing/>
        <w:rPr>
          <w:rFonts w:asciiTheme="minorHAnsi" w:hAnsiTheme="minorHAnsi" w:cstheme="minorHAnsi"/>
          <w:b/>
          <w:bCs/>
        </w:rPr>
      </w:pPr>
      <w:r>
        <w:rPr>
          <w:rFonts w:asciiTheme="minorHAnsi" w:hAnsiTheme="minorHAnsi" w:cstheme="minorHAnsi"/>
          <w:b/>
          <w:bCs/>
        </w:rPr>
        <w:t>[State]</w:t>
      </w:r>
      <w:r w:rsidRPr="009D496A">
        <w:rPr>
          <w:rFonts w:asciiTheme="minorHAnsi" w:hAnsiTheme="minorHAnsi" w:cstheme="minorHAnsi"/>
          <w:b/>
          <w:bCs/>
        </w:rPr>
        <w:t xml:space="preserve"> Department of Transportation</w:t>
      </w:r>
    </w:p>
    <w:p w14:paraId="7D96C492" w14:textId="77777777" w:rsidR="0046198D" w:rsidRPr="00E01575" w:rsidRDefault="0046198D" w:rsidP="0046198D">
      <w:pPr>
        <w:spacing w:before="120" w:after="240" w:line="276" w:lineRule="auto"/>
        <w:ind w:left="648"/>
        <w:contextualSpacing/>
        <w:rPr>
          <w:rFonts w:asciiTheme="minorHAnsi" w:hAnsiTheme="minorHAnsi" w:cstheme="minorHAnsi"/>
        </w:rPr>
      </w:pPr>
      <w:r>
        <w:rPr>
          <w:rFonts w:asciiTheme="minorHAnsi" w:hAnsiTheme="minorHAnsi" w:cstheme="minorHAnsi"/>
        </w:rPr>
        <w:t>[Name]</w:t>
      </w:r>
    </w:p>
    <w:p w14:paraId="1C001CF6" w14:textId="77777777" w:rsidR="0046198D" w:rsidRPr="0046198D" w:rsidRDefault="0046198D" w:rsidP="0046198D">
      <w:pPr>
        <w:spacing w:before="120" w:after="240" w:line="276" w:lineRule="auto"/>
        <w:ind w:left="648"/>
        <w:contextualSpacing/>
        <w:rPr>
          <w:rStyle w:val="Hyperlink"/>
          <w:bCs/>
          <w:color w:val="1F497D" w:themeColor="text2"/>
        </w:rPr>
      </w:pPr>
      <w:r>
        <w:rPr>
          <w:rFonts w:asciiTheme="minorHAnsi" w:hAnsiTheme="minorHAnsi" w:cstheme="minorHAnsi"/>
          <w:b/>
          <w:bCs/>
          <w:color w:val="1F497D" w:themeColor="text2"/>
          <w:u w:val="single"/>
        </w:rPr>
        <w:t>[</w:t>
      </w:r>
      <w:r w:rsidRPr="0046198D">
        <w:rPr>
          <w:rFonts w:asciiTheme="minorHAnsi" w:hAnsiTheme="minorHAnsi" w:cstheme="minorHAnsi"/>
          <w:b/>
          <w:bCs/>
          <w:color w:val="1F497D" w:themeColor="text2"/>
          <w:u w:val="single"/>
        </w:rPr>
        <w:t>Email</w:t>
      </w:r>
      <w:r>
        <w:rPr>
          <w:rFonts w:asciiTheme="minorHAnsi" w:hAnsiTheme="minorHAnsi" w:cstheme="minorHAnsi"/>
          <w:b/>
          <w:bCs/>
          <w:color w:val="1F497D" w:themeColor="text2"/>
          <w:u w:val="single"/>
        </w:rPr>
        <w:t>]</w:t>
      </w:r>
    </w:p>
    <w:p w14:paraId="37A7E8C4" w14:textId="4B63D006" w:rsidR="0046198D" w:rsidRDefault="0046198D" w:rsidP="009D496A">
      <w:pPr>
        <w:spacing w:before="120" w:after="240" w:line="276" w:lineRule="auto"/>
        <w:ind w:firstLine="644"/>
        <w:contextualSpacing/>
        <w:rPr>
          <w:rFonts w:asciiTheme="minorHAnsi" w:hAnsiTheme="minorHAnsi" w:cstheme="minorHAnsi"/>
          <w:b/>
          <w:bCs/>
        </w:rPr>
      </w:pPr>
    </w:p>
    <w:p w14:paraId="0D212E7B" w14:textId="77777777" w:rsidR="0046198D" w:rsidRPr="009D496A" w:rsidRDefault="0046198D" w:rsidP="0046198D">
      <w:pPr>
        <w:spacing w:before="120" w:after="240" w:line="276" w:lineRule="auto"/>
        <w:ind w:firstLine="644"/>
        <w:contextualSpacing/>
        <w:rPr>
          <w:rFonts w:asciiTheme="minorHAnsi" w:hAnsiTheme="minorHAnsi" w:cstheme="minorHAnsi"/>
          <w:b/>
          <w:bCs/>
        </w:rPr>
      </w:pPr>
      <w:r>
        <w:rPr>
          <w:rFonts w:asciiTheme="minorHAnsi" w:hAnsiTheme="minorHAnsi" w:cstheme="minorHAnsi"/>
          <w:b/>
          <w:bCs/>
        </w:rPr>
        <w:t>[State]</w:t>
      </w:r>
      <w:r w:rsidRPr="009D496A">
        <w:rPr>
          <w:rFonts w:asciiTheme="minorHAnsi" w:hAnsiTheme="minorHAnsi" w:cstheme="minorHAnsi"/>
          <w:b/>
          <w:bCs/>
        </w:rPr>
        <w:t xml:space="preserve"> Department of Transportation</w:t>
      </w:r>
    </w:p>
    <w:p w14:paraId="4D00DFBA" w14:textId="77777777" w:rsidR="0046198D" w:rsidRPr="00E01575" w:rsidRDefault="0046198D" w:rsidP="0046198D">
      <w:pPr>
        <w:spacing w:before="120" w:after="240" w:line="276" w:lineRule="auto"/>
        <w:ind w:left="648"/>
        <w:contextualSpacing/>
        <w:rPr>
          <w:rFonts w:asciiTheme="minorHAnsi" w:hAnsiTheme="minorHAnsi" w:cstheme="minorHAnsi"/>
        </w:rPr>
      </w:pPr>
      <w:r>
        <w:rPr>
          <w:rFonts w:asciiTheme="minorHAnsi" w:hAnsiTheme="minorHAnsi" w:cstheme="minorHAnsi"/>
        </w:rPr>
        <w:t>[Name]</w:t>
      </w:r>
    </w:p>
    <w:p w14:paraId="3593C181" w14:textId="77777777" w:rsidR="0046198D" w:rsidRPr="0046198D" w:rsidRDefault="0046198D" w:rsidP="0046198D">
      <w:pPr>
        <w:spacing w:before="120" w:after="240" w:line="276" w:lineRule="auto"/>
        <w:ind w:left="648"/>
        <w:contextualSpacing/>
        <w:rPr>
          <w:rStyle w:val="Hyperlink"/>
          <w:bCs/>
          <w:color w:val="1F497D" w:themeColor="text2"/>
        </w:rPr>
      </w:pPr>
      <w:r>
        <w:rPr>
          <w:rFonts w:asciiTheme="minorHAnsi" w:hAnsiTheme="minorHAnsi" w:cstheme="minorHAnsi"/>
          <w:b/>
          <w:bCs/>
          <w:color w:val="1F497D" w:themeColor="text2"/>
          <w:u w:val="single"/>
        </w:rPr>
        <w:t>[</w:t>
      </w:r>
      <w:r w:rsidRPr="0046198D">
        <w:rPr>
          <w:rFonts w:asciiTheme="minorHAnsi" w:hAnsiTheme="minorHAnsi" w:cstheme="minorHAnsi"/>
          <w:b/>
          <w:bCs/>
          <w:color w:val="1F497D" w:themeColor="text2"/>
          <w:u w:val="single"/>
        </w:rPr>
        <w:t>Email</w:t>
      </w:r>
      <w:r>
        <w:rPr>
          <w:rFonts w:asciiTheme="minorHAnsi" w:hAnsiTheme="minorHAnsi" w:cstheme="minorHAnsi"/>
          <w:b/>
          <w:bCs/>
          <w:color w:val="1F497D" w:themeColor="text2"/>
          <w:u w:val="single"/>
        </w:rPr>
        <w:t>]</w:t>
      </w:r>
    </w:p>
    <w:p w14:paraId="4F305B08" w14:textId="00735107" w:rsidR="0046198D" w:rsidRDefault="0046198D" w:rsidP="009D496A">
      <w:pPr>
        <w:spacing w:before="120" w:after="240" w:line="276" w:lineRule="auto"/>
        <w:ind w:firstLine="644"/>
        <w:contextualSpacing/>
        <w:rPr>
          <w:rFonts w:asciiTheme="minorHAnsi" w:hAnsiTheme="minorHAnsi" w:cstheme="minorHAnsi"/>
          <w:b/>
          <w:bCs/>
        </w:rPr>
      </w:pPr>
    </w:p>
    <w:p w14:paraId="64123F70" w14:textId="77777777" w:rsidR="0046198D" w:rsidRPr="009D496A" w:rsidRDefault="0046198D" w:rsidP="0046198D">
      <w:pPr>
        <w:spacing w:before="120" w:after="240" w:line="276" w:lineRule="auto"/>
        <w:ind w:firstLine="644"/>
        <w:contextualSpacing/>
        <w:rPr>
          <w:rFonts w:asciiTheme="minorHAnsi" w:hAnsiTheme="minorHAnsi" w:cstheme="minorHAnsi"/>
          <w:b/>
          <w:bCs/>
        </w:rPr>
      </w:pPr>
      <w:r>
        <w:rPr>
          <w:rFonts w:asciiTheme="minorHAnsi" w:hAnsiTheme="minorHAnsi" w:cstheme="minorHAnsi"/>
          <w:b/>
          <w:bCs/>
        </w:rPr>
        <w:t>[State]</w:t>
      </w:r>
      <w:r w:rsidRPr="009D496A">
        <w:rPr>
          <w:rFonts w:asciiTheme="minorHAnsi" w:hAnsiTheme="minorHAnsi" w:cstheme="minorHAnsi"/>
          <w:b/>
          <w:bCs/>
        </w:rPr>
        <w:t xml:space="preserve"> Department of Transportation</w:t>
      </w:r>
    </w:p>
    <w:p w14:paraId="2B189FFA" w14:textId="77777777" w:rsidR="0046198D" w:rsidRPr="00E01575" w:rsidRDefault="0046198D" w:rsidP="0046198D">
      <w:pPr>
        <w:spacing w:before="120" w:after="240" w:line="276" w:lineRule="auto"/>
        <w:ind w:left="648"/>
        <w:contextualSpacing/>
        <w:rPr>
          <w:rFonts w:asciiTheme="minorHAnsi" w:hAnsiTheme="minorHAnsi" w:cstheme="minorHAnsi"/>
        </w:rPr>
      </w:pPr>
      <w:r>
        <w:rPr>
          <w:rFonts w:asciiTheme="minorHAnsi" w:hAnsiTheme="minorHAnsi" w:cstheme="minorHAnsi"/>
        </w:rPr>
        <w:t>[Name]</w:t>
      </w:r>
    </w:p>
    <w:p w14:paraId="62F820E1" w14:textId="187B1247" w:rsidR="0046198D" w:rsidRPr="0046198D" w:rsidRDefault="0046198D" w:rsidP="0046198D">
      <w:pPr>
        <w:spacing w:before="120" w:after="240" w:line="276" w:lineRule="auto"/>
        <w:ind w:left="648"/>
        <w:contextualSpacing/>
        <w:rPr>
          <w:bCs/>
          <w:color w:val="1F497D" w:themeColor="text2"/>
          <w:u w:val="single"/>
        </w:rPr>
      </w:pPr>
      <w:r>
        <w:rPr>
          <w:rFonts w:asciiTheme="minorHAnsi" w:hAnsiTheme="minorHAnsi" w:cstheme="minorHAnsi"/>
          <w:b/>
          <w:bCs/>
          <w:color w:val="1F497D" w:themeColor="text2"/>
          <w:u w:val="single"/>
        </w:rPr>
        <w:t>[</w:t>
      </w:r>
      <w:r w:rsidRPr="0046198D">
        <w:rPr>
          <w:rFonts w:asciiTheme="minorHAnsi" w:hAnsiTheme="minorHAnsi" w:cstheme="minorHAnsi"/>
          <w:b/>
          <w:bCs/>
          <w:color w:val="1F497D" w:themeColor="text2"/>
          <w:u w:val="single"/>
        </w:rPr>
        <w:t>Email</w:t>
      </w:r>
      <w:r>
        <w:rPr>
          <w:rFonts w:asciiTheme="minorHAnsi" w:hAnsiTheme="minorHAnsi" w:cstheme="minorHAnsi"/>
          <w:b/>
          <w:bCs/>
          <w:color w:val="1F497D" w:themeColor="text2"/>
          <w:u w:val="single"/>
        </w:rPr>
        <w:t>]</w:t>
      </w:r>
    </w:p>
    <w:p w14:paraId="4B7E9BB4" w14:textId="4478E6D0" w:rsidR="00FA752F" w:rsidRPr="0046198D" w:rsidRDefault="00DE4DAE" w:rsidP="0046198D">
      <w:pPr>
        <w:rPr>
          <w:rFonts w:asciiTheme="minorHAnsi" w:hAnsiTheme="minorHAnsi" w:cstheme="minorHAnsi"/>
        </w:rPr>
      </w:pPr>
      <w:r>
        <w:rPr>
          <w:rFonts w:asciiTheme="minorHAnsi" w:hAnsiTheme="minorHAnsi" w:cstheme="minorHAnsi"/>
        </w:rPr>
        <w:br w:type="page"/>
      </w:r>
    </w:p>
    <w:p w14:paraId="5F820731" w14:textId="77777777" w:rsidR="00BC5321" w:rsidRDefault="00BC5321">
      <w:pPr>
        <w:rPr>
          <w:rFonts w:asciiTheme="minorHAnsi" w:hAnsiTheme="minorHAnsi" w:cstheme="minorHAnsi"/>
        </w:rPr>
      </w:pPr>
    </w:p>
    <w:p w14:paraId="1DEEE587" w14:textId="27D6337D" w:rsidR="00DE4DAE" w:rsidRPr="00BC5321" w:rsidRDefault="00DE4DAE">
      <w:pPr>
        <w:rPr>
          <w:rFonts w:asciiTheme="minorHAnsi" w:hAnsiTheme="minorHAnsi" w:cstheme="minorHAnsi"/>
        </w:rPr>
        <w:sectPr w:rsidR="00DE4DAE" w:rsidRPr="00BC5321">
          <w:type w:val="continuous"/>
          <w:pgSz w:w="12240" w:h="15840"/>
          <w:pgMar w:top="920" w:right="660" w:bottom="880" w:left="800" w:header="720" w:footer="720" w:gutter="0"/>
          <w:cols w:num="2" w:space="720" w:equalWidth="0">
            <w:col w:w="4994" w:space="75"/>
            <w:col w:w="5711"/>
          </w:cols>
        </w:sectPr>
      </w:pPr>
    </w:p>
    <w:p w14:paraId="752FA5AC" w14:textId="77777777" w:rsidR="00F71910" w:rsidRDefault="00F71910">
      <w:pPr>
        <w:rPr>
          <w:sz w:val="20"/>
        </w:rPr>
        <w:sectPr w:rsidR="00F71910">
          <w:type w:val="continuous"/>
          <w:pgSz w:w="12240" w:h="15840"/>
          <w:pgMar w:top="920" w:right="660" w:bottom="880" w:left="800" w:header="720" w:footer="720" w:gutter="0"/>
          <w:cols w:num="2" w:space="720" w:equalWidth="0">
            <w:col w:w="3399" w:space="1612"/>
            <w:col w:w="5769"/>
          </w:cols>
        </w:sectPr>
      </w:pPr>
    </w:p>
    <w:p w14:paraId="68749EB6" w14:textId="671583BF" w:rsidR="0044673F" w:rsidRDefault="00E01575" w:rsidP="0046198D">
      <w:pPr>
        <w:spacing w:before="72" w:after="51"/>
        <w:ind w:left="102"/>
        <w:rPr>
          <w:rFonts w:asciiTheme="minorHAnsi" w:hAnsiTheme="minorHAnsi" w:cstheme="minorHAnsi"/>
          <w:b/>
          <w:sz w:val="21"/>
        </w:rPr>
      </w:pPr>
      <w:r w:rsidRPr="005D7BEF">
        <w:rPr>
          <w:rFonts w:asciiTheme="minorHAnsi" w:hAnsiTheme="minorHAnsi" w:cstheme="minorHAnsi"/>
          <w:b/>
          <w:sz w:val="21"/>
        </w:rPr>
        <w:lastRenderedPageBreak/>
        <w:t>Setting the Context:</w:t>
      </w:r>
    </w:p>
    <w:p w14:paraId="3F6C115A" w14:textId="0E4F5333" w:rsidR="0046198D" w:rsidRPr="0046198D" w:rsidRDefault="00E83F37" w:rsidP="0046198D">
      <w:pPr>
        <w:spacing w:before="72" w:after="51"/>
        <w:ind w:left="102"/>
        <w:rPr>
          <w:rFonts w:asciiTheme="minorHAnsi" w:hAnsiTheme="minorHAnsi" w:cstheme="minorHAnsi"/>
          <w:b/>
          <w:sz w:val="21"/>
        </w:rPr>
      </w:pPr>
      <w:r w:rsidRPr="00E83F37">
        <w:rPr>
          <w:rFonts w:asciiTheme="minorHAnsi" w:hAnsiTheme="minorHAnsi" w:cstheme="minorHAnsi"/>
          <w:b/>
          <w:sz w:val="21"/>
          <w:highlight w:val="yellow"/>
        </w:rPr>
        <w:t>[Background pertaining to the regional exchange topic. Include narrative and figures as appropriate].</w:t>
      </w:r>
    </w:p>
    <w:sectPr w:rsidR="0046198D" w:rsidRPr="0046198D" w:rsidSect="005D7BEF">
      <w:headerReference w:type="default" r:id="rId15"/>
      <w:footerReference w:type="default" r:id="rId16"/>
      <w:pgSz w:w="12240" w:h="15840"/>
      <w:pgMar w:top="660" w:right="660" w:bottom="500" w:left="800" w:header="0" w:footer="303" w:gutter="0"/>
      <w:pgNumType w:start="10"/>
      <w:cols w:space="1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F04DE" w14:textId="77777777" w:rsidR="000253C1" w:rsidRDefault="000253C1">
      <w:r>
        <w:separator/>
      </w:r>
    </w:p>
  </w:endnote>
  <w:endnote w:type="continuationSeparator" w:id="0">
    <w:p w14:paraId="0E7536A4" w14:textId="77777777" w:rsidR="000253C1" w:rsidRDefault="0002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3631" w14:textId="77777777" w:rsidR="00E01575" w:rsidRDefault="00E01575">
    <w:pPr>
      <w:pStyle w:val="BodyText"/>
      <w:spacing w:line="14" w:lineRule="auto"/>
      <w:rPr>
        <w:sz w:val="20"/>
      </w:rPr>
    </w:pPr>
    <w:r>
      <w:rPr>
        <w:noProof/>
      </w:rPr>
      <mc:AlternateContent>
        <mc:Choice Requires="wps">
          <w:drawing>
            <wp:anchor distT="0" distB="0" distL="114300" distR="114300" simplePos="0" relativeHeight="251213824" behindDoc="1" locked="0" layoutInCell="1" allowOverlap="1" wp14:anchorId="647A1819" wp14:editId="2268EAA8">
              <wp:simplePos x="0" y="0"/>
              <wp:positionH relativeFrom="page">
                <wp:posOffset>6746875</wp:posOffset>
              </wp:positionH>
              <wp:positionV relativeFrom="page">
                <wp:posOffset>9476740</wp:posOffset>
              </wp:positionV>
              <wp:extent cx="153670" cy="211455"/>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6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5CB1" w14:textId="77777777" w:rsidR="00E01575" w:rsidRDefault="00E01575">
                          <w:pPr>
                            <w:pStyle w:val="BodyText"/>
                            <w:spacing w:before="23"/>
                            <w:ind w:left="60"/>
                          </w:pPr>
                          <w:r>
                            <w:fldChar w:fldCharType="begin"/>
                          </w:r>
                          <w:r>
                            <w:rPr>
                              <w:w w:val="9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A1819" id="_x0000_t202" coordsize="21600,21600" o:spt="202" path="m,l,21600r21600,l21600,xe">
              <v:stroke joinstyle="miter"/>
              <v:path gradientshapeok="t" o:connecttype="rect"/>
            </v:shapetype>
            <v:shape id="Text Box 11" o:spid="_x0000_s1029" type="#_x0000_t202" style="position:absolute;margin-left:531.25pt;margin-top:746.2pt;width:12.1pt;height:16.65pt;z-index:-2521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" filled="f" stroked="f">
              <v:path arrowok="t"/>
              <v:textbox inset="0,0,0,0">
                <w:txbxContent>
                  <w:p w14:paraId="513D5CB1" w14:textId="77777777" w:rsidR="00E01575" w:rsidRDefault="00E01575">
                    <w:pPr>
                      <w:pStyle w:val="BodyText"/>
                      <w:spacing w:before="23"/>
                      <w:ind w:left="60"/>
                    </w:pPr>
                    <w:r>
                      <w:fldChar w:fldCharType="begin"/>
                    </w:r>
                    <w:r>
                      <w:rPr>
                        <w:w w:val="91"/>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450116"/>
      <w:docPartObj>
        <w:docPartGallery w:val="Page Numbers (Bottom of Page)"/>
        <w:docPartUnique/>
      </w:docPartObj>
    </w:sdtPr>
    <w:sdtEndPr>
      <w:rPr>
        <w:rStyle w:val="PageNumber"/>
      </w:rPr>
    </w:sdtEndPr>
    <w:sdtContent>
      <w:p w14:paraId="285A12B0" w14:textId="77777777" w:rsidR="00E01575" w:rsidRDefault="00E01575" w:rsidP="00E015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8BA73B" w14:textId="77777777" w:rsidR="00E01575" w:rsidRDefault="00E01575" w:rsidP="00E015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6785683"/>
      <w:docPartObj>
        <w:docPartGallery w:val="Page Numbers (Bottom of Page)"/>
        <w:docPartUnique/>
      </w:docPartObj>
    </w:sdtPr>
    <w:sdtEndPr>
      <w:rPr>
        <w:rStyle w:val="PageNumber"/>
      </w:rPr>
    </w:sdtEndPr>
    <w:sdtContent>
      <w:p w14:paraId="7AC896C6" w14:textId="77777777" w:rsidR="00E01575" w:rsidRDefault="00E01575" w:rsidP="00E015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4D293B" w14:textId="77777777" w:rsidR="00E01575" w:rsidRDefault="00E01575" w:rsidP="00E0157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0041F" w14:textId="77777777" w:rsidR="00E01575" w:rsidRDefault="00E015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BD07" w14:textId="77777777" w:rsidR="00E01575" w:rsidRDefault="00E01575">
    <w:pPr>
      <w:pStyle w:val="BodyText"/>
      <w:spacing w:line="14" w:lineRule="auto"/>
      <w:rPr>
        <w:sz w:val="20"/>
      </w:rPr>
    </w:pPr>
    <w:r>
      <w:rPr>
        <w:noProof/>
      </w:rPr>
      <mc:AlternateContent>
        <mc:Choice Requires="wps">
          <w:drawing>
            <wp:anchor distT="0" distB="0" distL="114300" distR="114300" simplePos="0" relativeHeight="251215872" behindDoc="1" locked="0" layoutInCell="1" allowOverlap="1" wp14:anchorId="13A08900" wp14:editId="5DC4D782">
              <wp:simplePos x="0" y="0"/>
              <wp:positionH relativeFrom="page">
                <wp:posOffset>7078980</wp:posOffset>
              </wp:positionH>
              <wp:positionV relativeFrom="page">
                <wp:posOffset>9726295</wp:posOffset>
              </wp:positionV>
              <wp:extent cx="189230" cy="137795"/>
              <wp:effectExtent l="0" t="0" r="0" b="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23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8EC8F" w14:textId="77777777" w:rsidR="00E01575" w:rsidRDefault="00E01575">
                          <w:pPr>
                            <w:spacing w:before="13"/>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08900" id="_x0000_t202" coordsize="21600,21600" o:spt="202" path="m,l,21600r21600,l21600,xe">
              <v:stroke joinstyle="miter"/>
              <v:path gradientshapeok="t" o:connecttype="rect"/>
            </v:shapetype>
            <v:shape id="Text Box 9" o:spid="_x0000_s1030" type="#_x0000_t202" style="position:absolute;margin-left:557.4pt;margin-top:765.85pt;width:14.9pt;height:10.85pt;z-index:-2521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" filled="f" stroked="f">
              <v:path arrowok="t"/>
              <v:textbox inset="0,0,0,0">
                <w:txbxContent>
                  <w:p w14:paraId="5718EC8F" w14:textId="77777777" w:rsidR="00E01575" w:rsidRDefault="00E01575">
                    <w:pPr>
                      <w:spacing w:before="13"/>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3975F" w14:textId="77777777" w:rsidR="000253C1" w:rsidRDefault="000253C1">
      <w:r>
        <w:separator/>
      </w:r>
    </w:p>
  </w:footnote>
  <w:footnote w:type="continuationSeparator" w:id="0">
    <w:p w14:paraId="4990B0F3" w14:textId="77777777" w:rsidR="000253C1" w:rsidRDefault="00025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EE843" w14:textId="77777777" w:rsidR="00E01575" w:rsidRDefault="00E01575">
    <w:pPr>
      <w:pStyle w:val="BodyText"/>
      <w:spacing w:line="14" w:lineRule="auto"/>
      <w:rPr>
        <w:sz w:val="20"/>
      </w:rPr>
    </w:pPr>
    <w:r>
      <w:rPr>
        <w:noProof/>
      </w:rPr>
      <mc:AlternateContent>
        <mc:Choice Requires="wps">
          <w:drawing>
            <wp:anchor distT="0" distB="0" distL="114300" distR="114300" simplePos="0" relativeHeight="251212800" behindDoc="1" locked="0" layoutInCell="1" allowOverlap="1" wp14:anchorId="2DC11921" wp14:editId="1EB101C6">
              <wp:simplePos x="0" y="0"/>
              <wp:positionH relativeFrom="page">
                <wp:posOffset>904875</wp:posOffset>
              </wp:positionH>
              <wp:positionV relativeFrom="page">
                <wp:posOffset>449580</wp:posOffset>
              </wp:positionV>
              <wp:extent cx="4358005" cy="154940"/>
              <wp:effectExtent l="0" t="0" r="0" b="0"/>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80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2712" w14:textId="6630B497" w:rsidR="00E01575" w:rsidRDefault="00C35D83" w:rsidP="00E179CE">
                          <w:pPr>
                            <w:spacing w:before="16"/>
                            <w:rPr>
                              <w:sz w:val="18"/>
                            </w:rPr>
                          </w:pPr>
                          <w:r>
                            <w:rPr>
                              <w:b/>
                              <w:sz w:val="18"/>
                            </w:rPr>
                            <w:t xml:space="preserve">Regional </w:t>
                          </w:r>
                          <w:r w:rsidR="00E01575">
                            <w:rPr>
                              <w:b/>
                              <w:sz w:val="18"/>
                            </w:rPr>
                            <w:t xml:space="preserve">Exchange </w:t>
                          </w:r>
                          <w:r w:rsidR="00E01575">
                            <w:rPr>
                              <w:sz w:val="18"/>
                            </w:rPr>
                            <w:t xml:space="preserve">– </w:t>
                          </w:r>
                          <w:r>
                            <w:rPr>
                              <w:b/>
                              <w:sz w:val="18"/>
                            </w:rPr>
                            <w:t xml:space="preserve">TPM </w:t>
                          </w:r>
                          <w:r w:rsidRPr="00C35D83">
                            <w:rPr>
                              <w:b/>
                              <w:sz w:val="18"/>
                              <w:highlight w:val="yellow"/>
                            </w:rPr>
                            <w:t>[Topic]</w:t>
                          </w:r>
                          <w:r w:rsidR="00E01575" w:rsidRPr="00C35D83">
                            <w:rPr>
                              <w:b/>
                              <w:sz w:val="18"/>
                              <w:highlight w:val="yellow"/>
                            </w:rPr>
                            <w:t xml:space="preserve"> </w:t>
                          </w:r>
                          <w:r w:rsidRPr="00C35D83">
                            <w:rPr>
                              <w:sz w:val="18"/>
                              <w:highlight w:val="yellow"/>
                            </w:rPr>
                            <w:t>[Dates]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11921" id="_x0000_t202" coordsize="21600,21600" o:spt="202" path="m,l,21600r21600,l21600,xe">
              <v:stroke joinstyle="miter"/>
              <v:path gradientshapeok="t" o:connecttype="rect"/>
            </v:shapetype>
            <v:shape id="Text Box 12" o:spid="_x0000_s1027" type="#_x0000_t202" style="position:absolute;margin-left:71.25pt;margin-top:35.4pt;width:343.15pt;height:12.2pt;z-index:-2521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" filled="f" stroked="f">
              <v:path arrowok="t"/>
              <v:textbox inset="0,0,0,0">
                <w:txbxContent>
                  <w:p w14:paraId="4ACA2712" w14:textId="6630B497" w:rsidR="00E01575" w:rsidRDefault="00C35D83" w:rsidP="00E179CE">
                    <w:pPr>
                      <w:spacing w:before="16"/>
                      <w:rPr>
                        <w:sz w:val="18"/>
                      </w:rPr>
                    </w:pPr>
                    <w:r>
                      <w:rPr>
                        <w:b/>
                        <w:sz w:val="18"/>
                      </w:rPr>
                      <w:t xml:space="preserve">Regional </w:t>
                    </w:r>
                    <w:r w:rsidR="00E01575">
                      <w:rPr>
                        <w:b/>
                        <w:sz w:val="18"/>
                      </w:rPr>
                      <w:t xml:space="preserve">Exchange </w:t>
                    </w:r>
                    <w:r w:rsidR="00E01575">
                      <w:rPr>
                        <w:sz w:val="18"/>
                      </w:rPr>
                      <w:t xml:space="preserve">– </w:t>
                    </w:r>
                    <w:r>
                      <w:rPr>
                        <w:b/>
                        <w:sz w:val="18"/>
                      </w:rPr>
                      <w:t xml:space="preserve">TPM </w:t>
                    </w:r>
                    <w:r w:rsidRPr="00C35D83">
                      <w:rPr>
                        <w:b/>
                        <w:sz w:val="18"/>
                        <w:highlight w:val="yellow"/>
                      </w:rPr>
                      <w:t>[Topic]</w:t>
                    </w:r>
                    <w:r w:rsidR="00E01575" w:rsidRPr="00C35D83">
                      <w:rPr>
                        <w:b/>
                        <w:sz w:val="18"/>
                        <w:highlight w:val="yellow"/>
                      </w:rPr>
                      <w:t xml:space="preserve"> </w:t>
                    </w:r>
                    <w:r w:rsidRPr="00C35D83">
                      <w:rPr>
                        <w:sz w:val="18"/>
                        <w:highlight w:val="yellow"/>
                      </w:rPr>
                      <w:t>[Dates]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4B59" w14:textId="77777777" w:rsidR="00E01575" w:rsidRDefault="00E01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1CEE" w14:textId="77777777" w:rsidR="00E01575" w:rsidRDefault="00E015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A4D3" w14:textId="77777777" w:rsidR="00E01575" w:rsidRDefault="00E015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1F76" w14:textId="77777777" w:rsidR="00E01575" w:rsidRDefault="00E0157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A69E5"/>
    <w:multiLevelType w:val="hybridMultilevel"/>
    <w:tmpl w:val="8E584B0A"/>
    <w:lvl w:ilvl="0" w:tplc="7C3202C8">
      <w:start w:val="1"/>
      <w:numFmt w:val="bullet"/>
      <w:lvlText w:val=""/>
      <w:lvlJc w:val="left"/>
      <w:pPr>
        <w:ind w:left="115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45D04"/>
    <w:multiLevelType w:val="hybridMultilevel"/>
    <w:tmpl w:val="77BA9A28"/>
    <w:lvl w:ilvl="0" w:tplc="939A16AA">
      <w:start w:val="2"/>
      <w:numFmt w:val="decimal"/>
      <w:lvlText w:val="%1"/>
      <w:lvlJc w:val="left"/>
      <w:pPr>
        <w:ind w:left="1676" w:hanging="616"/>
      </w:pPr>
      <w:rPr>
        <w:rFonts w:ascii="Arial" w:eastAsia="Arial" w:hAnsi="Arial" w:cs="Arial" w:hint="default"/>
        <w:b/>
        <w:bCs/>
        <w:w w:val="91"/>
        <w:sz w:val="84"/>
        <w:szCs w:val="84"/>
      </w:rPr>
    </w:lvl>
    <w:lvl w:ilvl="1" w:tplc="B8ECB614">
      <w:numFmt w:val="bullet"/>
      <w:lvlText w:val="•"/>
      <w:lvlJc w:val="left"/>
      <w:pPr>
        <w:ind w:left="1954" w:hanging="616"/>
      </w:pPr>
      <w:rPr>
        <w:rFonts w:hint="default"/>
      </w:rPr>
    </w:lvl>
    <w:lvl w:ilvl="2" w:tplc="D480B16E">
      <w:numFmt w:val="bullet"/>
      <w:lvlText w:val="•"/>
      <w:lvlJc w:val="left"/>
      <w:pPr>
        <w:ind w:left="2228" w:hanging="616"/>
      </w:pPr>
      <w:rPr>
        <w:rFonts w:hint="default"/>
      </w:rPr>
    </w:lvl>
    <w:lvl w:ilvl="3" w:tplc="71F8DA7A">
      <w:numFmt w:val="bullet"/>
      <w:lvlText w:val="•"/>
      <w:lvlJc w:val="left"/>
      <w:pPr>
        <w:ind w:left="2502" w:hanging="616"/>
      </w:pPr>
      <w:rPr>
        <w:rFonts w:hint="default"/>
      </w:rPr>
    </w:lvl>
    <w:lvl w:ilvl="4" w:tplc="20D62058">
      <w:numFmt w:val="bullet"/>
      <w:lvlText w:val="•"/>
      <w:lvlJc w:val="left"/>
      <w:pPr>
        <w:ind w:left="2776" w:hanging="616"/>
      </w:pPr>
      <w:rPr>
        <w:rFonts w:hint="default"/>
      </w:rPr>
    </w:lvl>
    <w:lvl w:ilvl="5" w:tplc="52701542">
      <w:numFmt w:val="bullet"/>
      <w:lvlText w:val="•"/>
      <w:lvlJc w:val="left"/>
      <w:pPr>
        <w:ind w:left="3050" w:hanging="616"/>
      </w:pPr>
      <w:rPr>
        <w:rFonts w:hint="default"/>
      </w:rPr>
    </w:lvl>
    <w:lvl w:ilvl="6" w:tplc="DACA026E">
      <w:numFmt w:val="bullet"/>
      <w:lvlText w:val="•"/>
      <w:lvlJc w:val="left"/>
      <w:pPr>
        <w:ind w:left="3325" w:hanging="616"/>
      </w:pPr>
      <w:rPr>
        <w:rFonts w:hint="default"/>
      </w:rPr>
    </w:lvl>
    <w:lvl w:ilvl="7" w:tplc="A6827654">
      <w:numFmt w:val="bullet"/>
      <w:lvlText w:val="•"/>
      <w:lvlJc w:val="left"/>
      <w:pPr>
        <w:ind w:left="3599" w:hanging="616"/>
      </w:pPr>
      <w:rPr>
        <w:rFonts w:hint="default"/>
      </w:rPr>
    </w:lvl>
    <w:lvl w:ilvl="8" w:tplc="0BA87478">
      <w:numFmt w:val="bullet"/>
      <w:lvlText w:val="•"/>
      <w:lvlJc w:val="left"/>
      <w:pPr>
        <w:ind w:left="3873" w:hanging="616"/>
      </w:pPr>
      <w:rPr>
        <w:rFonts w:hint="default"/>
      </w:rPr>
    </w:lvl>
  </w:abstractNum>
  <w:abstractNum w:abstractNumId="2" w15:restartNumberingAfterBreak="0">
    <w:nsid w:val="2DFD7E23"/>
    <w:multiLevelType w:val="hybridMultilevel"/>
    <w:tmpl w:val="AC282EE4"/>
    <w:lvl w:ilvl="0" w:tplc="7C3202C8">
      <w:start w:val="1"/>
      <w:numFmt w:val="bullet"/>
      <w:lvlText w:val=""/>
      <w:lvlJc w:val="left"/>
      <w:pPr>
        <w:ind w:left="432" w:hanging="432"/>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F1C0D60"/>
    <w:multiLevelType w:val="hybridMultilevel"/>
    <w:tmpl w:val="77AA2D00"/>
    <w:lvl w:ilvl="0" w:tplc="E74E392E">
      <w:numFmt w:val="bullet"/>
      <w:lvlText w:val="•"/>
      <w:lvlJc w:val="left"/>
      <w:pPr>
        <w:ind w:left="1004" w:hanging="360"/>
      </w:pPr>
      <w:rPr>
        <w:rFonts w:ascii="Symbol" w:eastAsia="Symbol" w:hAnsi="Symbol" w:cs="Symbol" w:hint="default"/>
        <w:w w:val="100"/>
        <w:sz w:val="22"/>
        <w:szCs w:val="22"/>
      </w:rPr>
    </w:lvl>
    <w:lvl w:ilvl="1" w:tplc="EFCCF390">
      <w:numFmt w:val="bullet"/>
      <w:lvlText w:val="•"/>
      <w:lvlJc w:val="left"/>
      <w:pPr>
        <w:ind w:left="1978" w:hanging="360"/>
      </w:pPr>
      <w:rPr>
        <w:rFonts w:hint="default"/>
      </w:rPr>
    </w:lvl>
    <w:lvl w:ilvl="2" w:tplc="9006D480">
      <w:numFmt w:val="bullet"/>
      <w:lvlText w:val="•"/>
      <w:lvlJc w:val="left"/>
      <w:pPr>
        <w:ind w:left="2956" w:hanging="360"/>
      </w:pPr>
      <w:rPr>
        <w:rFonts w:hint="default"/>
      </w:rPr>
    </w:lvl>
    <w:lvl w:ilvl="3" w:tplc="F1CE01BE">
      <w:numFmt w:val="bullet"/>
      <w:lvlText w:val="•"/>
      <w:lvlJc w:val="left"/>
      <w:pPr>
        <w:ind w:left="3934" w:hanging="360"/>
      </w:pPr>
      <w:rPr>
        <w:rFonts w:hint="default"/>
      </w:rPr>
    </w:lvl>
    <w:lvl w:ilvl="4" w:tplc="3E361560">
      <w:numFmt w:val="bullet"/>
      <w:lvlText w:val="•"/>
      <w:lvlJc w:val="left"/>
      <w:pPr>
        <w:ind w:left="4912" w:hanging="360"/>
      </w:pPr>
      <w:rPr>
        <w:rFonts w:hint="default"/>
      </w:rPr>
    </w:lvl>
    <w:lvl w:ilvl="5" w:tplc="62A00BB8">
      <w:numFmt w:val="bullet"/>
      <w:lvlText w:val="•"/>
      <w:lvlJc w:val="left"/>
      <w:pPr>
        <w:ind w:left="5890" w:hanging="360"/>
      </w:pPr>
      <w:rPr>
        <w:rFonts w:hint="default"/>
      </w:rPr>
    </w:lvl>
    <w:lvl w:ilvl="6" w:tplc="F5D81BC0">
      <w:numFmt w:val="bullet"/>
      <w:lvlText w:val="•"/>
      <w:lvlJc w:val="left"/>
      <w:pPr>
        <w:ind w:left="6868" w:hanging="360"/>
      </w:pPr>
      <w:rPr>
        <w:rFonts w:hint="default"/>
      </w:rPr>
    </w:lvl>
    <w:lvl w:ilvl="7" w:tplc="EC2CF036">
      <w:numFmt w:val="bullet"/>
      <w:lvlText w:val="•"/>
      <w:lvlJc w:val="left"/>
      <w:pPr>
        <w:ind w:left="7846" w:hanging="360"/>
      </w:pPr>
      <w:rPr>
        <w:rFonts w:hint="default"/>
      </w:rPr>
    </w:lvl>
    <w:lvl w:ilvl="8" w:tplc="FFC61310">
      <w:numFmt w:val="bullet"/>
      <w:lvlText w:val="•"/>
      <w:lvlJc w:val="left"/>
      <w:pPr>
        <w:ind w:left="8824" w:hanging="360"/>
      </w:pPr>
      <w:rPr>
        <w:rFonts w:hint="default"/>
      </w:rPr>
    </w:lvl>
  </w:abstractNum>
  <w:abstractNum w:abstractNumId="4" w15:restartNumberingAfterBreak="0">
    <w:nsid w:val="3BB12342"/>
    <w:multiLevelType w:val="hybridMultilevel"/>
    <w:tmpl w:val="BFB6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33ED0"/>
    <w:multiLevelType w:val="hybridMultilevel"/>
    <w:tmpl w:val="CBB0CB3E"/>
    <w:lvl w:ilvl="0" w:tplc="A91C0180">
      <w:start w:val="1"/>
      <w:numFmt w:val="upperLetter"/>
      <w:lvlText w:val="%1."/>
      <w:lvlJc w:val="left"/>
      <w:pPr>
        <w:ind w:left="893" w:hanging="249"/>
      </w:pPr>
      <w:rPr>
        <w:rFonts w:ascii="Arial" w:eastAsia="Arial" w:hAnsi="Arial" w:cs="Arial" w:hint="default"/>
        <w:w w:val="88"/>
        <w:sz w:val="23"/>
        <w:szCs w:val="23"/>
      </w:rPr>
    </w:lvl>
    <w:lvl w:ilvl="1" w:tplc="E22409BC">
      <w:numFmt w:val="bullet"/>
      <w:lvlText w:val="•"/>
      <w:lvlJc w:val="left"/>
      <w:pPr>
        <w:ind w:left="2444" w:hanging="360"/>
      </w:pPr>
      <w:rPr>
        <w:rFonts w:ascii="Symbol" w:eastAsia="Symbol" w:hAnsi="Symbol" w:cs="Symbol" w:hint="default"/>
        <w:w w:val="62"/>
        <w:sz w:val="24"/>
        <w:szCs w:val="24"/>
      </w:rPr>
    </w:lvl>
    <w:lvl w:ilvl="2" w:tplc="AC666298">
      <w:numFmt w:val="bullet"/>
      <w:lvlText w:val="•"/>
      <w:lvlJc w:val="left"/>
      <w:pPr>
        <w:ind w:left="3160" w:hanging="360"/>
      </w:pPr>
      <w:rPr>
        <w:rFonts w:hint="default"/>
      </w:rPr>
    </w:lvl>
    <w:lvl w:ilvl="3" w:tplc="EF74E43C">
      <w:numFmt w:val="bullet"/>
      <w:lvlText w:val="•"/>
      <w:lvlJc w:val="left"/>
      <w:pPr>
        <w:ind w:left="4112" w:hanging="360"/>
      </w:pPr>
      <w:rPr>
        <w:rFonts w:hint="default"/>
      </w:rPr>
    </w:lvl>
    <w:lvl w:ilvl="4" w:tplc="63065C0A">
      <w:numFmt w:val="bullet"/>
      <w:lvlText w:val="•"/>
      <w:lvlJc w:val="left"/>
      <w:pPr>
        <w:ind w:left="5065" w:hanging="360"/>
      </w:pPr>
      <w:rPr>
        <w:rFonts w:hint="default"/>
      </w:rPr>
    </w:lvl>
    <w:lvl w:ilvl="5" w:tplc="6BEA85FA">
      <w:numFmt w:val="bullet"/>
      <w:lvlText w:val="•"/>
      <w:lvlJc w:val="left"/>
      <w:pPr>
        <w:ind w:left="6017" w:hanging="360"/>
      </w:pPr>
      <w:rPr>
        <w:rFonts w:hint="default"/>
      </w:rPr>
    </w:lvl>
    <w:lvl w:ilvl="6" w:tplc="5E4040A0">
      <w:numFmt w:val="bullet"/>
      <w:lvlText w:val="•"/>
      <w:lvlJc w:val="left"/>
      <w:pPr>
        <w:ind w:left="6970" w:hanging="360"/>
      </w:pPr>
      <w:rPr>
        <w:rFonts w:hint="default"/>
      </w:rPr>
    </w:lvl>
    <w:lvl w:ilvl="7" w:tplc="CE5EA2C6">
      <w:numFmt w:val="bullet"/>
      <w:lvlText w:val="•"/>
      <w:lvlJc w:val="left"/>
      <w:pPr>
        <w:ind w:left="7922" w:hanging="360"/>
      </w:pPr>
      <w:rPr>
        <w:rFonts w:hint="default"/>
      </w:rPr>
    </w:lvl>
    <w:lvl w:ilvl="8" w:tplc="10A83B96">
      <w:numFmt w:val="bullet"/>
      <w:lvlText w:val="•"/>
      <w:lvlJc w:val="left"/>
      <w:pPr>
        <w:ind w:left="8875" w:hanging="360"/>
      </w:pPr>
      <w:rPr>
        <w:rFonts w:hint="default"/>
      </w:rPr>
    </w:lvl>
  </w:abstractNum>
  <w:abstractNum w:abstractNumId="6" w15:restartNumberingAfterBreak="0">
    <w:nsid w:val="48EA6C91"/>
    <w:multiLevelType w:val="hybridMultilevel"/>
    <w:tmpl w:val="9B92AA80"/>
    <w:lvl w:ilvl="0" w:tplc="7C3202C8">
      <w:start w:val="1"/>
      <w:numFmt w:val="bullet"/>
      <w:lvlText w:val=""/>
      <w:lvlJc w:val="left"/>
      <w:pPr>
        <w:ind w:left="432" w:hanging="432"/>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583B0C78"/>
    <w:multiLevelType w:val="hybridMultilevel"/>
    <w:tmpl w:val="02724C4C"/>
    <w:lvl w:ilvl="0" w:tplc="EB48EAF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C4754"/>
    <w:multiLevelType w:val="hybridMultilevel"/>
    <w:tmpl w:val="7804D6CE"/>
    <w:lvl w:ilvl="0" w:tplc="61FA18CA">
      <w:start w:val="5"/>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AC94924"/>
    <w:multiLevelType w:val="hybridMultilevel"/>
    <w:tmpl w:val="72E64B56"/>
    <w:lvl w:ilvl="0" w:tplc="F03A7704">
      <w:start w:val="1"/>
      <w:numFmt w:val="bullet"/>
      <w:lvlText w:val=""/>
      <w:lvlJc w:val="left"/>
      <w:pPr>
        <w:ind w:left="432" w:hanging="288"/>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D6DBE"/>
    <w:multiLevelType w:val="hybridMultilevel"/>
    <w:tmpl w:val="A0265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AD7676"/>
    <w:multiLevelType w:val="hybridMultilevel"/>
    <w:tmpl w:val="CC963842"/>
    <w:lvl w:ilvl="0" w:tplc="85189266">
      <w:numFmt w:val="bullet"/>
      <w:lvlText w:val="•"/>
      <w:lvlJc w:val="left"/>
      <w:pPr>
        <w:ind w:left="1204" w:hanging="360"/>
      </w:pPr>
      <w:rPr>
        <w:rFonts w:ascii="Symbol" w:eastAsia="Symbol" w:hAnsi="Symbol" w:cs="Symbol" w:hint="default"/>
        <w:w w:val="100"/>
        <w:sz w:val="20"/>
        <w:szCs w:val="20"/>
      </w:rPr>
    </w:lvl>
    <w:lvl w:ilvl="1" w:tplc="C96AA18E">
      <w:numFmt w:val="bullet"/>
      <w:lvlText w:val="•"/>
      <w:lvlJc w:val="left"/>
      <w:pPr>
        <w:ind w:left="1638" w:hanging="360"/>
      </w:pPr>
      <w:rPr>
        <w:rFonts w:hint="default"/>
      </w:rPr>
    </w:lvl>
    <w:lvl w:ilvl="2" w:tplc="443284FA">
      <w:numFmt w:val="bullet"/>
      <w:lvlText w:val="•"/>
      <w:lvlJc w:val="left"/>
      <w:pPr>
        <w:ind w:left="2076" w:hanging="360"/>
      </w:pPr>
      <w:rPr>
        <w:rFonts w:hint="default"/>
      </w:rPr>
    </w:lvl>
    <w:lvl w:ilvl="3" w:tplc="10502F38">
      <w:numFmt w:val="bullet"/>
      <w:lvlText w:val="•"/>
      <w:lvlJc w:val="left"/>
      <w:pPr>
        <w:ind w:left="2514" w:hanging="360"/>
      </w:pPr>
      <w:rPr>
        <w:rFonts w:hint="default"/>
      </w:rPr>
    </w:lvl>
    <w:lvl w:ilvl="4" w:tplc="D43A3FC6">
      <w:numFmt w:val="bullet"/>
      <w:lvlText w:val="•"/>
      <w:lvlJc w:val="left"/>
      <w:pPr>
        <w:ind w:left="2952" w:hanging="360"/>
      </w:pPr>
      <w:rPr>
        <w:rFonts w:hint="default"/>
      </w:rPr>
    </w:lvl>
    <w:lvl w:ilvl="5" w:tplc="FE1889E0">
      <w:numFmt w:val="bullet"/>
      <w:lvlText w:val="•"/>
      <w:lvlJc w:val="left"/>
      <w:pPr>
        <w:ind w:left="3390" w:hanging="360"/>
      </w:pPr>
      <w:rPr>
        <w:rFonts w:hint="default"/>
      </w:rPr>
    </w:lvl>
    <w:lvl w:ilvl="6" w:tplc="D430C4B0">
      <w:numFmt w:val="bullet"/>
      <w:lvlText w:val="•"/>
      <w:lvlJc w:val="left"/>
      <w:pPr>
        <w:ind w:left="3828" w:hanging="360"/>
      </w:pPr>
      <w:rPr>
        <w:rFonts w:hint="default"/>
      </w:rPr>
    </w:lvl>
    <w:lvl w:ilvl="7" w:tplc="12A47BBA">
      <w:numFmt w:val="bullet"/>
      <w:lvlText w:val="•"/>
      <w:lvlJc w:val="left"/>
      <w:pPr>
        <w:ind w:left="4266" w:hanging="360"/>
      </w:pPr>
      <w:rPr>
        <w:rFonts w:hint="default"/>
      </w:rPr>
    </w:lvl>
    <w:lvl w:ilvl="8" w:tplc="1442AA72">
      <w:numFmt w:val="bullet"/>
      <w:lvlText w:val="•"/>
      <w:lvlJc w:val="left"/>
      <w:pPr>
        <w:ind w:left="4704" w:hanging="360"/>
      </w:pPr>
      <w:rPr>
        <w:rFonts w:hint="default"/>
      </w:rPr>
    </w:lvl>
  </w:abstractNum>
  <w:num w:numId="1">
    <w:abstractNumId w:val="11"/>
  </w:num>
  <w:num w:numId="2">
    <w:abstractNumId w:val="1"/>
  </w:num>
  <w:num w:numId="3">
    <w:abstractNumId w:val="5"/>
  </w:num>
  <w:num w:numId="4">
    <w:abstractNumId w:val="3"/>
  </w:num>
  <w:num w:numId="5">
    <w:abstractNumId w:val="9"/>
  </w:num>
  <w:num w:numId="6">
    <w:abstractNumId w:val="7"/>
  </w:num>
  <w:num w:numId="7">
    <w:abstractNumId w:val="4"/>
  </w:num>
  <w:num w:numId="8">
    <w:abstractNumId w:val="0"/>
  </w:num>
  <w:num w:numId="9">
    <w:abstractNumId w:val="10"/>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10"/>
    <w:rsid w:val="000253C1"/>
    <w:rsid w:val="001817D4"/>
    <w:rsid w:val="00202011"/>
    <w:rsid w:val="00206202"/>
    <w:rsid w:val="002321A5"/>
    <w:rsid w:val="002F68E5"/>
    <w:rsid w:val="00322E78"/>
    <w:rsid w:val="0044673F"/>
    <w:rsid w:val="0046198D"/>
    <w:rsid w:val="00497975"/>
    <w:rsid w:val="004C6FF5"/>
    <w:rsid w:val="005C6028"/>
    <w:rsid w:val="005D7BEF"/>
    <w:rsid w:val="008B2C85"/>
    <w:rsid w:val="009770A8"/>
    <w:rsid w:val="009D496A"/>
    <w:rsid w:val="00A30F0A"/>
    <w:rsid w:val="00A44E8E"/>
    <w:rsid w:val="00B61718"/>
    <w:rsid w:val="00BC5321"/>
    <w:rsid w:val="00C35D83"/>
    <w:rsid w:val="00D05952"/>
    <w:rsid w:val="00DC0313"/>
    <w:rsid w:val="00DE4DAE"/>
    <w:rsid w:val="00DE7A62"/>
    <w:rsid w:val="00E01575"/>
    <w:rsid w:val="00E179CE"/>
    <w:rsid w:val="00E83F37"/>
    <w:rsid w:val="00F01644"/>
    <w:rsid w:val="00F20A8E"/>
    <w:rsid w:val="00F27FB0"/>
    <w:rsid w:val="00F319CC"/>
    <w:rsid w:val="00F71910"/>
    <w:rsid w:val="00FA752F"/>
    <w:rsid w:val="00FB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B473"/>
  <w15:docId w15:val="{049CDA69-84D7-A344-AB6B-171BBCFE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63"/>
      <w:outlineLvl w:val="0"/>
    </w:pPr>
    <w:rPr>
      <w:b/>
      <w:bCs/>
      <w:sz w:val="84"/>
      <w:szCs w:val="84"/>
    </w:rPr>
  </w:style>
  <w:style w:type="paragraph" w:styleId="Heading2">
    <w:name w:val="heading 2"/>
    <w:basedOn w:val="Normal"/>
    <w:uiPriority w:val="9"/>
    <w:unhideWhenUsed/>
    <w:qFormat/>
    <w:pPr>
      <w:ind w:right="764"/>
      <w:jc w:val="center"/>
      <w:outlineLvl w:val="1"/>
    </w:pPr>
    <w:rPr>
      <w:sz w:val="27"/>
      <w:szCs w:val="27"/>
    </w:rPr>
  </w:style>
  <w:style w:type="paragraph" w:styleId="Heading3">
    <w:name w:val="heading 3"/>
    <w:basedOn w:val="Normal"/>
    <w:uiPriority w:val="9"/>
    <w:unhideWhenUsed/>
    <w:qFormat/>
    <w:pPr>
      <w:ind w:left="64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0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79CE"/>
    <w:pPr>
      <w:tabs>
        <w:tab w:val="center" w:pos="4680"/>
        <w:tab w:val="right" w:pos="9360"/>
      </w:tabs>
    </w:pPr>
  </w:style>
  <w:style w:type="character" w:customStyle="1" w:styleId="HeaderChar">
    <w:name w:val="Header Char"/>
    <w:basedOn w:val="DefaultParagraphFont"/>
    <w:link w:val="Header"/>
    <w:uiPriority w:val="99"/>
    <w:rsid w:val="00E179CE"/>
    <w:rPr>
      <w:rFonts w:ascii="Arial" w:eastAsia="Arial" w:hAnsi="Arial" w:cs="Arial"/>
    </w:rPr>
  </w:style>
  <w:style w:type="paragraph" w:styleId="Footer">
    <w:name w:val="footer"/>
    <w:basedOn w:val="Normal"/>
    <w:link w:val="FooterChar"/>
    <w:uiPriority w:val="99"/>
    <w:unhideWhenUsed/>
    <w:rsid w:val="00E179CE"/>
    <w:pPr>
      <w:tabs>
        <w:tab w:val="center" w:pos="4680"/>
        <w:tab w:val="right" w:pos="9360"/>
      </w:tabs>
    </w:pPr>
  </w:style>
  <w:style w:type="character" w:customStyle="1" w:styleId="FooterChar">
    <w:name w:val="Footer Char"/>
    <w:basedOn w:val="DefaultParagraphFont"/>
    <w:link w:val="Footer"/>
    <w:uiPriority w:val="99"/>
    <w:rsid w:val="00E179CE"/>
    <w:rPr>
      <w:rFonts w:ascii="Arial" w:eastAsia="Arial" w:hAnsi="Arial" w:cs="Arial"/>
    </w:rPr>
  </w:style>
  <w:style w:type="paragraph" w:styleId="BalloonText">
    <w:name w:val="Balloon Text"/>
    <w:basedOn w:val="Normal"/>
    <w:link w:val="BalloonTextChar"/>
    <w:uiPriority w:val="99"/>
    <w:semiHidden/>
    <w:unhideWhenUsed/>
    <w:rsid w:val="00F20A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0A8E"/>
    <w:rPr>
      <w:rFonts w:ascii="Times New Roman" w:eastAsia="Arial" w:hAnsi="Times New Roman" w:cs="Times New Roman"/>
      <w:sz w:val="18"/>
      <w:szCs w:val="18"/>
    </w:rPr>
  </w:style>
  <w:style w:type="character" w:styleId="PageNumber">
    <w:name w:val="page number"/>
    <w:basedOn w:val="DefaultParagraphFont"/>
    <w:uiPriority w:val="99"/>
    <w:semiHidden/>
    <w:unhideWhenUsed/>
    <w:rsid w:val="00A30F0A"/>
  </w:style>
  <w:style w:type="character" w:styleId="Hyperlink">
    <w:name w:val="Hyperlink"/>
    <w:basedOn w:val="DefaultParagraphFont"/>
    <w:uiPriority w:val="99"/>
    <w:unhideWhenUsed/>
    <w:rsid w:val="00F319CC"/>
    <w:rPr>
      <w:color w:val="0000FF" w:themeColor="hyperlink"/>
      <w:u w:val="single"/>
    </w:rPr>
  </w:style>
  <w:style w:type="character" w:styleId="UnresolvedMention">
    <w:name w:val="Unresolved Mention"/>
    <w:basedOn w:val="DefaultParagraphFont"/>
    <w:uiPriority w:val="99"/>
    <w:semiHidden/>
    <w:unhideWhenUsed/>
    <w:rsid w:val="00BC5321"/>
    <w:rPr>
      <w:color w:val="605E5C"/>
      <w:shd w:val="clear" w:color="auto" w:fill="E1DFDD"/>
    </w:rPr>
  </w:style>
  <w:style w:type="table" w:styleId="GridTable4-Accent1">
    <w:name w:val="Grid Table 4 Accent 1"/>
    <w:basedOn w:val="TableNormal"/>
    <w:uiPriority w:val="49"/>
    <w:rsid w:val="00BC5321"/>
    <w:pPr>
      <w:widowControl/>
      <w:autoSpaceDE/>
      <w:autoSpaceDN/>
    </w:pPr>
    <w:rPr>
      <w:rFonts w:eastAsiaTheme="minorEastAsia"/>
      <w:sz w:val="24"/>
      <w:szCs w:val="24"/>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E015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850661">
      <w:bodyDiv w:val="1"/>
      <w:marLeft w:val="0"/>
      <w:marRight w:val="0"/>
      <w:marTop w:val="0"/>
      <w:marBottom w:val="0"/>
      <w:divBdr>
        <w:top w:val="none" w:sz="0" w:space="0" w:color="auto"/>
        <w:left w:val="none" w:sz="0" w:space="0" w:color="auto"/>
        <w:bottom w:val="none" w:sz="0" w:space="0" w:color="auto"/>
        <w:right w:val="none" w:sz="0" w:space="0" w:color="auto"/>
      </w:divBdr>
    </w:div>
    <w:div w:id="1957713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2019-11-07T02:00:00Z</cp:lastPrinted>
  <dcterms:created xsi:type="dcterms:W3CDTF">2020-06-11T01:21:00Z</dcterms:created>
  <dcterms:modified xsi:type="dcterms:W3CDTF">2020-06-11T01:21:00Z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PDFium</vt:lpwstr>
  </property>
  <property fmtid="{D5CDD505-2E9C-101B-9397-08002B2CF9AE}" pid="4" name="LastSaved">
    <vt:filetime>2019-11-06T00:00:00Z</vt:filetime>
  </property>
</Properties>
</file>