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1A11" w14:textId="77777777" w:rsidR="00FF48B6" w:rsidRDefault="00FF48B6" w:rsidP="00FF48B6">
      <w:pPr>
        <w:pStyle w:val="Heading2"/>
      </w:pPr>
      <w:r>
        <w:t>Sample Ground Rules</w:t>
      </w:r>
    </w:p>
    <w:p w14:paraId="31144CE2" w14:textId="77777777" w:rsidR="00FF48B6" w:rsidRDefault="00FF48B6" w:rsidP="00FF48B6">
      <w:pPr>
        <w:pStyle w:val="Heading2"/>
      </w:pPr>
    </w:p>
    <w:p w14:paraId="7771F544" w14:textId="77777777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Be prepared to contribute</w:t>
      </w:r>
      <w:r>
        <w:t xml:space="preserve"> </w:t>
      </w:r>
    </w:p>
    <w:p w14:paraId="0E978B34" w14:textId="093954AC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Show up on time</w:t>
      </w:r>
    </w:p>
    <w:p w14:paraId="3BC519A1" w14:textId="1C4B44B5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Honor diverse opinions</w:t>
      </w:r>
    </w:p>
    <w:p w14:paraId="007424DF" w14:textId="2AE71941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Build off others’ ideas</w:t>
      </w:r>
    </w:p>
    <w:p w14:paraId="2D2E4804" w14:textId="6BED016B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Be present</w:t>
      </w:r>
    </w:p>
    <w:p w14:paraId="1A515ABE" w14:textId="20ED6035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Help the group stay on track and on task</w:t>
      </w:r>
    </w:p>
    <w:p w14:paraId="3CE7F7DD" w14:textId="3B97A794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No side conversations</w:t>
      </w:r>
    </w:p>
    <w:p w14:paraId="4404AA83" w14:textId="0C42783D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Keep phones on silent during the session</w:t>
      </w:r>
    </w:p>
    <w:p w14:paraId="6D0B7A93" w14:textId="3613CC86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Don’t leave in silent disagreement</w:t>
      </w:r>
    </w:p>
    <w:p w14:paraId="6A161F3E" w14:textId="3099F89D" w:rsidR="00FF48B6" w:rsidRDefault="00FF48B6" w:rsidP="00FF48B6">
      <w:pPr>
        <w:pStyle w:val="ListParagraph"/>
        <w:numPr>
          <w:ilvl w:val="0"/>
          <w:numId w:val="1"/>
        </w:numPr>
        <w:spacing w:line="276" w:lineRule="auto"/>
      </w:pPr>
      <w:r>
        <w:t>Have fun!</w:t>
      </w:r>
    </w:p>
    <w:sectPr w:rsidR="00FF48B6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DF334" w14:textId="77777777" w:rsidR="00816D0A" w:rsidRDefault="00816D0A" w:rsidP="00FF48B6">
      <w:r>
        <w:separator/>
      </w:r>
    </w:p>
  </w:endnote>
  <w:endnote w:type="continuationSeparator" w:id="0">
    <w:p w14:paraId="0BB401BB" w14:textId="77777777" w:rsidR="00816D0A" w:rsidRDefault="00816D0A" w:rsidP="00F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56F7" w14:textId="77777777" w:rsidR="00816D0A" w:rsidRDefault="00816D0A" w:rsidP="00FF48B6">
      <w:r>
        <w:separator/>
      </w:r>
    </w:p>
  </w:footnote>
  <w:footnote w:type="continuationSeparator" w:id="0">
    <w:p w14:paraId="0823EE93" w14:textId="77777777" w:rsidR="00816D0A" w:rsidRDefault="00816D0A" w:rsidP="00FF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93717"/>
    <w:multiLevelType w:val="hybridMultilevel"/>
    <w:tmpl w:val="3572A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B6"/>
    <w:rsid w:val="00143DDA"/>
    <w:rsid w:val="001D1E0F"/>
    <w:rsid w:val="00222597"/>
    <w:rsid w:val="0049267F"/>
    <w:rsid w:val="0057364C"/>
    <w:rsid w:val="00816D0A"/>
    <w:rsid w:val="0082138E"/>
    <w:rsid w:val="00862885"/>
    <w:rsid w:val="008E155E"/>
    <w:rsid w:val="009C34D5"/>
    <w:rsid w:val="00B2316E"/>
    <w:rsid w:val="00EC27E9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3CBEA"/>
  <w15:chartTrackingRefBased/>
  <w15:docId w15:val="{F1326880-31BF-B146-9A22-8EC6BF8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F4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4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8B6"/>
  </w:style>
  <w:style w:type="paragraph" w:styleId="Footer">
    <w:name w:val="footer"/>
    <w:basedOn w:val="Normal"/>
    <w:link w:val="FooterChar"/>
    <w:uiPriority w:val="99"/>
    <w:unhideWhenUsed/>
    <w:rsid w:val="00FF4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2020-06-11T03:25:00Z</dcterms:created>
  <dcterms:modified xsi:type="dcterms:W3CDTF">2020-06-11T03:36:00Z</dcterms:modified>
</cp:coreProperties>
</file>